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5C5F4" w14:textId="77777777" w:rsidR="009014FD" w:rsidRPr="009014FD" w:rsidRDefault="009014FD" w:rsidP="009014FD">
      <w:pPr>
        <w:pStyle w:val="Subtitle"/>
        <w:rPr>
          <w:rFonts w:cstheme="minorHAnsi"/>
          <w:color w:val="595959" w:themeColor="text1" w:themeTint="A6"/>
        </w:rPr>
      </w:pPr>
    </w:p>
    <w:p w14:paraId="4FA7C0A9" w14:textId="77777777" w:rsidR="009014FD" w:rsidRPr="009014FD" w:rsidRDefault="009014FD" w:rsidP="009014FD">
      <w:pPr>
        <w:pStyle w:val="Subtitle"/>
        <w:rPr>
          <w:rFonts w:cstheme="minorHAnsi"/>
          <w:b/>
          <w:bCs/>
          <w:color w:val="auto"/>
          <w:sz w:val="28"/>
          <w:szCs w:val="28"/>
        </w:rPr>
      </w:pPr>
      <w:r w:rsidRPr="009014FD">
        <w:rPr>
          <w:rFonts w:cstheme="minorHAnsi"/>
          <w:b/>
          <w:bCs/>
          <w:color w:val="auto"/>
          <w:sz w:val="28"/>
          <w:szCs w:val="28"/>
        </w:rPr>
        <w:t>Human Resource</w:t>
      </w:r>
    </w:p>
    <w:p w14:paraId="473D26BE" w14:textId="271E6034" w:rsidR="009014FD" w:rsidRPr="009014FD" w:rsidRDefault="00515839" w:rsidP="009014FD">
      <w:pPr>
        <w:pStyle w:val="Subtitle"/>
        <w:rPr>
          <w:rFonts w:cstheme="minorHAnsi"/>
          <w:color w:val="595959" w:themeColor="text1" w:themeTint="A6"/>
        </w:rPr>
      </w:pPr>
      <w:r>
        <w:rPr>
          <w:rFonts w:cstheme="minorHAnsi"/>
          <w:color w:val="595959" w:themeColor="text1" w:themeTint="A6"/>
        </w:rPr>
        <w:t>BUSINESSBOXERP</w:t>
      </w:r>
      <w:r w:rsidR="009014FD" w:rsidRPr="009014FD">
        <w:rPr>
          <w:rFonts w:cstheme="minorHAnsi"/>
          <w:color w:val="595959" w:themeColor="text1" w:themeTint="A6"/>
        </w:rPr>
        <w:t xml:space="preserve"> human resource management module is a comprehensive package to meet all your HR-related needs. It can manage the functions from Recruiting to, Employee Directory Management, Attendance and Leave management, Expense, and Timesheet management.</w:t>
      </w:r>
    </w:p>
    <w:p w14:paraId="10041A1F" w14:textId="7285456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You </w:t>
      </w:r>
      <w:r w:rsidR="00464102" w:rsidRPr="009014FD">
        <w:rPr>
          <w:rFonts w:cstheme="minorHAnsi"/>
          <w:color w:val="595959" w:themeColor="text1" w:themeTint="A6"/>
        </w:rPr>
        <w:t>must</w:t>
      </w:r>
      <w:r w:rsidRPr="009014FD">
        <w:rPr>
          <w:rFonts w:cstheme="minorHAnsi"/>
          <w:color w:val="595959" w:themeColor="text1" w:themeTint="A6"/>
        </w:rPr>
        <w:t xml:space="preserve"> install </w:t>
      </w:r>
      <w:r w:rsidR="004D26C8">
        <w:rPr>
          <w:rFonts w:cstheme="minorHAnsi"/>
          <w:color w:val="595959" w:themeColor="text1" w:themeTint="A6"/>
        </w:rPr>
        <w:t xml:space="preserve">the </w:t>
      </w:r>
      <w:r w:rsidRPr="009014FD">
        <w:rPr>
          <w:rFonts w:cstheme="minorHAnsi"/>
          <w:color w:val="595959" w:themeColor="text1" w:themeTint="A6"/>
        </w:rPr>
        <w:t xml:space="preserve">following apps from </w:t>
      </w:r>
      <w:r w:rsidR="00515839">
        <w:rPr>
          <w:rFonts w:cstheme="minorHAnsi"/>
          <w:color w:val="595959" w:themeColor="text1" w:themeTint="A6"/>
        </w:rPr>
        <w:t>BUSINESSBOXERP</w:t>
      </w:r>
      <w:r w:rsidRPr="009014FD">
        <w:rPr>
          <w:rFonts w:cstheme="minorHAnsi"/>
          <w:color w:val="595959" w:themeColor="text1" w:themeTint="A6"/>
        </w:rPr>
        <w:t xml:space="preserve"> apps to enable HR management features.</w:t>
      </w:r>
    </w:p>
    <w:p w14:paraId="086ADB9A" w14:textId="77777777" w:rsidR="009014FD" w:rsidRPr="00C64E2C" w:rsidRDefault="009014FD" w:rsidP="009014FD">
      <w:pPr>
        <w:pStyle w:val="Subtitle"/>
        <w:rPr>
          <w:rFonts w:cstheme="minorHAnsi"/>
          <w:b/>
          <w:bCs/>
          <w:color w:val="595959" w:themeColor="text1" w:themeTint="A6"/>
        </w:rPr>
      </w:pPr>
      <w:r w:rsidRPr="00C64E2C">
        <w:rPr>
          <w:rFonts w:cstheme="minorHAnsi"/>
          <w:b/>
          <w:bCs/>
          <w:color w:val="595959" w:themeColor="text1" w:themeTint="A6"/>
        </w:rPr>
        <w:t>Employee Directory</w:t>
      </w:r>
    </w:p>
    <w:p w14:paraId="0677493D" w14:textId="32C67EA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This application allows you to create and manage the employee directory of your organization. You can create your organization's department hierarchy and add employees under different department</w:t>
      </w:r>
      <w:r w:rsidR="004D26C8">
        <w:rPr>
          <w:rFonts w:cstheme="minorHAnsi"/>
          <w:color w:val="595959" w:themeColor="text1" w:themeTint="A6"/>
        </w:rPr>
        <w:t>s</w:t>
      </w:r>
      <w:r w:rsidRPr="009014FD">
        <w:rPr>
          <w:rFonts w:cstheme="minorHAnsi"/>
          <w:color w:val="595959" w:themeColor="text1" w:themeTint="A6"/>
        </w:rPr>
        <w:t xml:space="preserve"> matching your organization’s structure. Employee contract details are configured using this module. </w:t>
      </w:r>
      <w:r w:rsidR="00464102" w:rsidRPr="009014FD">
        <w:rPr>
          <w:rFonts w:cstheme="minorHAnsi"/>
          <w:color w:val="595959" w:themeColor="text1" w:themeTint="A6"/>
        </w:rPr>
        <w:t>So,</w:t>
      </w:r>
      <w:r w:rsidRPr="009014FD">
        <w:rPr>
          <w:rFonts w:cstheme="minorHAnsi"/>
          <w:color w:val="595959" w:themeColor="text1" w:themeTint="A6"/>
        </w:rPr>
        <w:t xml:space="preserve"> this is the base of </w:t>
      </w:r>
      <w:r w:rsidR="004D26C8">
        <w:rPr>
          <w:rFonts w:cstheme="minorHAnsi"/>
          <w:color w:val="595959" w:themeColor="text1" w:themeTint="A6"/>
        </w:rPr>
        <w:t xml:space="preserve">the </w:t>
      </w:r>
      <w:r w:rsidRPr="009014FD">
        <w:rPr>
          <w:rFonts w:cstheme="minorHAnsi"/>
          <w:color w:val="595959" w:themeColor="text1" w:themeTint="A6"/>
        </w:rPr>
        <w:t>HR module.</w:t>
      </w:r>
    </w:p>
    <w:p w14:paraId="294155AB"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Attendance</w:t>
      </w:r>
    </w:p>
    <w:p w14:paraId="4A8056EA" w14:textId="544DAFB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Employee attendance can be managed by installing this module. There are different attendance marking options available with </w:t>
      </w:r>
      <w:r w:rsidR="00515839">
        <w:rPr>
          <w:rFonts w:cstheme="minorHAnsi"/>
          <w:color w:val="595959" w:themeColor="text1" w:themeTint="A6"/>
        </w:rPr>
        <w:t>BUSINESSBOXERP</w:t>
      </w:r>
      <w:r w:rsidRPr="009014FD">
        <w:rPr>
          <w:rFonts w:cstheme="minorHAnsi"/>
          <w:color w:val="595959" w:themeColor="text1" w:themeTint="A6"/>
        </w:rPr>
        <w:t>. You can also add hardware for attendance marking. The module is integrated with Payroll, Leave Management, and Timesheet so that it provides a consistent attendance tracking mechanism.</w:t>
      </w:r>
    </w:p>
    <w:p w14:paraId="38932806"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Leave Management</w:t>
      </w:r>
    </w:p>
    <w:p w14:paraId="00733FEE" w14:textId="40858A8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Integrated with Attendance, Payroll, and Timesheet, Leave Management allows the administrator to </w:t>
      </w:r>
      <w:r w:rsidR="004D26C8">
        <w:rPr>
          <w:rFonts w:cstheme="minorHAnsi"/>
          <w:color w:val="595959" w:themeColor="text1" w:themeTint="A6"/>
        </w:rPr>
        <w:t>m</w:t>
      </w:r>
      <w:r w:rsidRPr="009014FD">
        <w:rPr>
          <w:rFonts w:cstheme="minorHAnsi"/>
          <w:color w:val="595959" w:themeColor="text1" w:themeTint="A6"/>
        </w:rPr>
        <w:t>ake efficient decisions on employee leave request</w:t>
      </w:r>
      <w:r w:rsidR="004D26C8">
        <w:rPr>
          <w:rFonts w:cstheme="minorHAnsi"/>
          <w:color w:val="595959" w:themeColor="text1" w:themeTint="A6"/>
        </w:rPr>
        <w:t>s</w:t>
      </w:r>
      <w:r w:rsidRPr="009014FD">
        <w:rPr>
          <w:rFonts w:cstheme="minorHAnsi"/>
          <w:color w:val="595959" w:themeColor="text1" w:themeTint="A6"/>
        </w:rPr>
        <w:t>.</w:t>
      </w:r>
    </w:p>
    <w:p w14:paraId="60684774"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Expense Management</w:t>
      </w:r>
    </w:p>
    <w:p w14:paraId="1B8A1D9D" w14:textId="6B705E2B" w:rsidR="009014FD" w:rsidRPr="009014FD" w:rsidRDefault="004D26C8" w:rsidP="009014FD">
      <w:pPr>
        <w:pStyle w:val="Subtitle"/>
        <w:rPr>
          <w:rFonts w:cstheme="minorHAnsi"/>
          <w:color w:val="595959" w:themeColor="text1" w:themeTint="A6"/>
        </w:rPr>
      </w:pPr>
      <w:r>
        <w:rPr>
          <w:rFonts w:cstheme="minorHAnsi"/>
          <w:color w:val="595959" w:themeColor="text1" w:themeTint="A6"/>
        </w:rPr>
        <w:t>The e</w:t>
      </w:r>
      <w:r w:rsidR="009014FD" w:rsidRPr="009014FD">
        <w:rPr>
          <w:rFonts w:cstheme="minorHAnsi"/>
          <w:color w:val="595959" w:themeColor="text1" w:themeTint="A6"/>
        </w:rPr>
        <w:t xml:space="preserve">xpense management module enables </w:t>
      </w:r>
      <w:r>
        <w:rPr>
          <w:rFonts w:cstheme="minorHAnsi"/>
          <w:color w:val="595959" w:themeColor="text1" w:themeTint="A6"/>
        </w:rPr>
        <w:t xml:space="preserve">the </w:t>
      </w:r>
      <w:r w:rsidR="009014FD" w:rsidRPr="009014FD">
        <w:rPr>
          <w:rFonts w:cstheme="minorHAnsi"/>
          <w:color w:val="595959" w:themeColor="text1" w:themeTint="A6"/>
        </w:rPr>
        <w:t xml:space="preserve">management of expenses </w:t>
      </w:r>
      <w:r>
        <w:rPr>
          <w:rFonts w:cstheme="minorHAnsi"/>
          <w:color w:val="595959" w:themeColor="text1" w:themeTint="A6"/>
        </w:rPr>
        <w:t xml:space="preserve">that </w:t>
      </w:r>
      <w:r w:rsidR="009014FD" w:rsidRPr="009014FD">
        <w:rPr>
          <w:rFonts w:cstheme="minorHAnsi"/>
          <w:color w:val="595959" w:themeColor="text1" w:themeTint="A6"/>
        </w:rPr>
        <w:t xml:space="preserve">occurred to employees. The employee can submit their expenses and appropriate officers can </w:t>
      </w:r>
      <w:r w:rsidRPr="009014FD">
        <w:rPr>
          <w:rFonts w:cstheme="minorHAnsi"/>
          <w:color w:val="595959" w:themeColor="text1" w:themeTint="A6"/>
        </w:rPr>
        <w:t>act</w:t>
      </w:r>
      <w:r w:rsidR="009014FD" w:rsidRPr="009014FD">
        <w:rPr>
          <w:rFonts w:cstheme="minorHAnsi"/>
          <w:color w:val="595959" w:themeColor="text1" w:themeTint="A6"/>
        </w:rPr>
        <w:t xml:space="preserve"> on such requests.</w:t>
      </w:r>
    </w:p>
    <w:p w14:paraId="1C9EC144"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Recruitment</w:t>
      </w:r>
    </w:p>
    <w:p w14:paraId="11690E25" w14:textId="27C7C955"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You can automate and monitor all recruitment with this module. Recruitment stages, criteria, qualifications etc. can be configured with this module. You can install </w:t>
      </w:r>
      <w:r w:rsidR="004D26C8">
        <w:rPr>
          <w:rFonts w:cstheme="minorHAnsi"/>
          <w:color w:val="595959" w:themeColor="text1" w:themeTint="A6"/>
        </w:rPr>
        <w:t xml:space="preserve">the </w:t>
      </w:r>
      <w:r w:rsidRPr="009014FD">
        <w:rPr>
          <w:rFonts w:cstheme="minorHAnsi"/>
          <w:color w:val="595959" w:themeColor="text1" w:themeTint="A6"/>
        </w:rPr>
        <w:t>Online Jobs app to channelize recruitment via your website.</w:t>
      </w:r>
    </w:p>
    <w:p w14:paraId="06505D03" w14:textId="703B566F"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There are some other useful apps and plugins that you can find in </w:t>
      </w:r>
      <w:r w:rsidR="00515839">
        <w:rPr>
          <w:rFonts w:cstheme="minorHAnsi"/>
          <w:color w:val="595959" w:themeColor="text1" w:themeTint="A6"/>
        </w:rPr>
        <w:t>BUSINESSBOXERP</w:t>
      </w:r>
      <w:r w:rsidRPr="009014FD">
        <w:rPr>
          <w:rFonts w:cstheme="minorHAnsi"/>
          <w:color w:val="595959" w:themeColor="text1" w:themeTint="A6"/>
        </w:rPr>
        <w:t xml:space="preserve"> App store.</w:t>
      </w:r>
    </w:p>
    <w:p w14:paraId="540CFF13"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Payroll</w:t>
      </w:r>
    </w:p>
    <w:p w14:paraId="11A26495" w14:textId="3C5F9F48" w:rsidR="009014FD" w:rsidRPr="009014FD" w:rsidRDefault="004D26C8" w:rsidP="009014FD">
      <w:pPr>
        <w:pStyle w:val="Subtitle"/>
        <w:rPr>
          <w:rFonts w:cstheme="minorHAnsi"/>
          <w:color w:val="595959" w:themeColor="text1" w:themeTint="A6"/>
        </w:rPr>
      </w:pPr>
      <w:r>
        <w:rPr>
          <w:rFonts w:cstheme="minorHAnsi"/>
          <w:color w:val="595959" w:themeColor="text1" w:themeTint="A6"/>
        </w:rPr>
        <w:t xml:space="preserve">The </w:t>
      </w:r>
      <w:r w:rsidR="009014FD" w:rsidRPr="009014FD">
        <w:rPr>
          <w:rFonts w:cstheme="minorHAnsi"/>
          <w:color w:val="595959" w:themeColor="text1" w:themeTint="A6"/>
        </w:rPr>
        <w:t xml:space="preserve">Payroll Management module helps in generating </w:t>
      </w:r>
      <w:r>
        <w:rPr>
          <w:rFonts w:cstheme="minorHAnsi"/>
          <w:color w:val="595959" w:themeColor="text1" w:themeTint="A6"/>
        </w:rPr>
        <w:t xml:space="preserve">a </w:t>
      </w:r>
      <w:r w:rsidR="009014FD" w:rsidRPr="009014FD">
        <w:rPr>
          <w:rFonts w:cstheme="minorHAnsi"/>
          <w:color w:val="595959" w:themeColor="text1" w:themeTint="A6"/>
        </w:rPr>
        <w:t>payslip for each employee via configuring their contracts first. Under them</w:t>
      </w:r>
      <w:r>
        <w:rPr>
          <w:rFonts w:cstheme="minorHAnsi"/>
          <w:color w:val="595959" w:themeColor="text1" w:themeTint="A6"/>
        </w:rPr>
        <w:t>,</w:t>
      </w:r>
      <w:r w:rsidR="009014FD" w:rsidRPr="009014FD">
        <w:rPr>
          <w:rFonts w:cstheme="minorHAnsi"/>
          <w:color w:val="595959" w:themeColor="text1" w:themeTint="A6"/>
        </w:rPr>
        <w:t xml:space="preserve"> one can easily specify the basic pay, working schedules, duration, and other employee payroll related data.</w:t>
      </w:r>
    </w:p>
    <w:p w14:paraId="1DF95217" w14:textId="6E2E5904"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 xml:space="preserve">Some of the features of the </w:t>
      </w:r>
      <w:r w:rsidR="00515839">
        <w:rPr>
          <w:rFonts w:cstheme="minorHAnsi"/>
          <w:b/>
          <w:bCs/>
          <w:color w:val="595959" w:themeColor="text1" w:themeTint="A6"/>
        </w:rPr>
        <w:t>BUSINESSBOXERP</w:t>
      </w:r>
      <w:r w:rsidRPr="00464102">
        <w:rPr>
          <w:rFonts w:cstheme="minorHAnsi"/>
          <w:b/>
          <w:bCs/>
          <w:color w:val="595959" w:themeColor="text1" w:themeTint="A6"/>
        </w:rPr>
        <w:t xml:space="preserve"> HRM module are:</w:t>
      </w:r>
    </w:p>
    <w:p w14:paraId="00CF0B69"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Create employee profiles</w:t>
      </w:r>
    </w:p>
    <w:p w14:paraId="21F56076" w14:textId="157AB5E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lastRenderedPageBreak/>
        <w:t xml:space="preserve">Gather all information concerning each employee </w:t>
      </w:r>
      <w:r w:rsidR="004D26C8">
        <w:rPr>
          <w:rFonts w:cstheme="minorHAnsi"/>
          <w:color w:val="595959" w:themeColor="text1" w:themeTint="A6"/>
        </w:rPr>
        <w:t>in</w:t>
      </w:r>
      <w:r w:rsidRPr="009014FD">
        <w:rPr>
          <w:rFonts w:cstheme="minorHAnsi"/>
          <w:color w:val="595959" w:themeColor="text1" w:themeTint="A6"/>
        </w:rPr>
        <w:t xml:space="preserve"> one place.</w:t>
      </w:r>
    </w:p>
    <w:p w14:paraId="5D8253E0"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Manage contracts</w:t>
      </w:r>
    </w:p>
    <w:p w14:paraId="6BD8A8E1"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Keep track of your employees’ status, job titles, contract type and dates, and their schedule.</w:t>
      </w:r>
    </w:p>
    <w:p w14:paraId="71D3A27E"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Manage timesheets</w:t>
      </w:r>
    </w:p>
    <w:p w14:paraId="5F0DA532"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Create weekly and monthly timesheets and follow the time spent by your employees on projects.</w:t>
      </w:r>
    </w:p>
    <w:p w14:paraId="29875EE2"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Handle attendance</w:t>
      </w:r>
    </w:p>
    <w:p w14:paraId="494FD746"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Keep track of your employees’ presence at work. HR managers can easily report employees' monthly presence with the menu entry and state.</w:t>
      </w:r>
    </w:p>
    <w:p w14:paraId="170263BC"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Manage leaves</w:t>
      </w:r>
    </w:p>
    <w:p w14:paraId="51B8EBD4" w14:textId="239662EE"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Manage holidays, legal </w:t>
      </w:r>
      <w:r w:rsidR="00464102" w:rsidRPr="009014FD">
        <w:rPr>
          <w:rFonts w:cstheme="minorHAnsi"/>
          <w:color w:val="595959" w:themeColor="text1" w:themeTint="A6"/>
        </w:rPr>
        <w:t>leaves,</w:t>
      </w:r>
      <w:r w:rsidRPr="009014FD">
        <w:rPr>
          <w:rFonts w:cstheme="minorHAnsi"/>
          <w:color w:val="595959" w:themeColor="text1" w:themeTint="A6"/>
        </w:rPr>
        <w:t xml:space="preserve"> and sick days.</w:t>
      </w:r>
    </w:p>
    <w:p w14:paraId="3E3BF743"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Dashboards</w:t>
      </w:r>
    </w:p>
    <w:p w14:paraId="1D89979D"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Get a dashboard per manager.</w:t>
      </w:r>
    </w:p>
    <w:p w14:paraId="428A2672"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Collaborate</w:t>
      </w:r>
    </w:p>
    <w:p w14:paraId="48F1B709" w14:textId="21DE673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Enterprise social network</w:t>
      </w:r>
      <w:r w:rsidRPr="009014FD">
        <w:rPr>
          <w:rFonts w:cstheme="minorHAnsi"/>
          <w:color w:val="595959" w:themeColor="text1" w:themeTint="A6"/>
        </w:rPr>
        <w:br/>
        <w:t>Follow employees and documents, join discussion groups, share files, and chat in real</w:t>
      </w:r>
      <w:r w:rsidR="004D26C8">
        <w:rPr>
          <w:rFonts w:cstheme="minorHAnsi"/>
          <w:color w:val="595959" w:themeColor="text1" w:themeTint="A6"/>
        </w:rPr>
        <w:t>-</w:t>
      </w:r>
      <w:r w:rsidRPr="009014FD">
        <w:rPr>
          <w:rFonts w:cstheme="minorHAnsi"/>
          <w:color w:val="595959" w:themeColor="text1" w:themeTint="A6"/>
        </w:rPr>
        <w:t>time.</w:t>
      </w:r>
    </w:p>
    <w:p w14:paraId="7C07A304"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Gamification</w:t>
      </w:r>
    </w:p>
    <w:p w14:paraId="4C05CCFC"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Design challenges, goals and rewards with clear targets and objectives to drive engagement and reward your employees’ performance.</w:t>
      </w:r>
    </w:p>
    <w:p w14:paraId="1595B531" w14:textId="14A60B7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System </w:t>
      </w:r>
      <w:r w:rsidR="00464102" w:rsidRPr="009014FD">
        <w:rPr>
          <w:rFonts w:cstheme="minorHAnsi"/>
          <w:color w:val="595959" w:themeColor="text1" w:themeTint="A6"/>
        </w:rPr>
        <w:t>Users: -</w:t>
      </w:r>
    </w:p>
    <w:p w14:paraId="2B54E3E1" w14:textId="550387AF" w:rsidR="009014FD" w:rsidRPr="009014FD" w:rsidRDefault="004D26C8" w:rsidP="009014FD">
      <w:pPr>
        <w:pStyle w:val="Subtitle"/>
        <w:rPr>
          <w:rFonts w:cstheme="minorHAnsi"/>
          <w:color w:val="595959" w:themeColor="text1" w:themeTint="A6"/>
        </w:rPr>
      </w:pPr>
      <w:r>
        <w:rPr>
          <w:rFonts w:cstheme="minorHAnsi"/>
          <w:color w:val="595959" w:themeColor="text1" w:themeTint="A6"/>
        </w:rPr>
        <w:t>T</w:t>
      </w:r>
      <w:r w:rsidR="009014FD" w:rsidRPr="009014FD">
        <w:rPr>
          <w:rFonts w:cstheme="minorHAnsi"/>
          <w:color w:val="595959" w:themeColor="text1" w:themeTint="A6"/>
        </w:rPr>
        <w:t xml:space="preserve">here are three types of users in </w:t>
      </w:r>
      <w:r>
        <w:rPr>
          <w:rFonts w:cstheme="minorHAnsi"/>
          <w:color w:val="595959" w:themeColor="text1" w:themeTint="A6"/>
        </w:rPr>
        <w:t xml:space="preserve">the </w:t>
      </w:r>
      <w:r w:rsidR="009014FD" w:rsidRPr="009014FD">
        <w:rPr>
          <w:rFonts w:cstheme="minorHAnsi"/>
          <w:color w:val="595959" w:themeColor="text1" w:themeTint="A6"/>
        </w:rPr>
        <w:t>HR management process</w:t>
      </w:r>
    </w:p>
    <w:p w14:paraId="72B708B9" w14:textId="037937F8"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Employee: - Normal employee of </w:t>
      </w:r>
      <w:r w:rsidR="004D26C8">
        <w:rPr>
          <w:rFonts w:cstheme="minorHAnsi"/>
          <w:color w:val="595959" w:themeColor="text1" w:themeTint="A6"/>
        </w:rPr>
        <w:t xml:space="preserve">the </w:t>
      </w:r>
      <w:r w:rsidRPr="009014FD">
        <w:rPr>
          <w:rFonts w:cstheme="minorHAnsi"/>
          <w:color w:val="595959" w:themeColor="text1" w:themeTint="A6"/>
        </w:rPr>
        <w:t xml:space="preserve">office. He can mark his attendance, access the tasks assigned to him, manage his </w:t>
      </w:r>
      <w:r w:rsidR="00464102" w:rsidRPr="009014FD">
        <w:rPr>
          <w:rFonts w:cstheme="minorHAnsi"/>
          <w:color w:val="595959" w:themeColor="text1" w:themeTint="A6"/>
        </w:rPr>
        <w:t>timesheet,</w:t>
      </w:r>
      <w:r w:rsidRPr="009014FD">
        <w:rPr>
          <w:rFonts w:cstheme="minorHAnsi"/>
          <w:color w:val="595959" w:themeColor="text1" w:themeTint="A6"/>
        </w:rPr>
        <w:t xml:space="preserve"> and perform other tasks associated with him.</w:t>
      </w:r>
    </w:p>
    <w:p w14:paraId="72D6A72D" w14:textId="5C64CE14" w:rsidR="009014FD" w:rsidRPr="009014FD" w:rsidRDefault="00464102" w:rsidP="009014FD">
      <w:pPr>
        <w:pStyle w:val="Subtitle"/>
        <w:rPr>
          <w:rFonts w:cstheme="minorHAnsi"/>
          <w:color w:val="595959" w:themeColor="text1" w:themeTint="A6"/>
        </w:rPr>
      </w:pPr>
      <w:r w:rsidRPr="009014FD">
        <w:rPr>
          <w:rFonts w:cstheme="minorHAnsi"/>
          <w:color w:val="595959" w:themeColor="text1" w:themeTint="A6"/>
        </w:rPr>
        <w:t>Officer: -</w:t>
      </w:r>
      <w:r w:rsidR="009014FD" w:rsidRPr="009014FD">
        <w:rPr>
          <w:rFonts w:cstheme="minorHAnsi"/>
          <w:color w:val="595959" w:themeColor="text1" w:themeTint="A6"/>
        </w:rPr>
        <w:t xml:space="preserve"> A higher level employee who has better powers and access rights like sanction leave, sanction timesheet etc.</w:t>
      </w:r>
    </w:p>
    <w:p w14:paraId="2FD860DC" w14:textId="755278D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Manager: - Manager who control and configure every procedure in </w:t>
      </w:r>
      <w:r w:rsidR="004D26C8">
        <w:rPr>
          <w:rFonts w:cstheme="minorHAnsi"/>
          <w:color w:val="595959" w:themeColor="text1" w:themeTint="A6"/>
        </w:rPr>
        <w:t xml:space="preserve">the </w:t>
      </w:r>
      <w:r w:rsidRPr="009014FD">
        <w:rPr>
          <w:rFonts w:cstheme="minorHAnsi"/>
          <w:color w:val="595959" w:themeColor="text1" w:themeTint="A6"/>
        </w:rPr>
        <w:t>HR module. Complete control overall level.</w:t>
      </w:r>
    </w:p>
    <w:p w14:paraId="1B08A6F9" w14:textId="77777777" w:rsidR="009014FD" w:rsidRPr="00464102" w:rsidRDefault="009014FD" w:rsidP="009014FD">
      <w:pPr>
        <w:pStyle w:val="Subtitle"/>
        <w:rPr>
          <w:rFonts w:cstheme="minorHAnsi"/>
          <w:b/>
          <w:bCs/>
          <w:color w:val="auto"/>
        </w:rPr>
      </w:pPr>
      <w:r w:rsidRPr="00464102">
        <w:rPr>
          <w:rFonts w:cstheme="minorHAnsi"/>
          <w:b/>
          <w:bCs/>
          <w:color w:val="auto"/>
        </w:rPr>
        <w:t>Employee Directory</w:t>
      </w:r>
    </w:p>
    <w:p w14:paraId="35FA6A23" w14:textId="77777777" w:rsidR="009014FD" w:rsidRPr="00464102" w:rsidRDefault="009014FD" w:rsidP="009014FD">
      <w:pPr>
        <w:pStyle w:val="Subtitle"/>
        <w:rPr>
          <w:rFonts w:cstheme="minorHAnsi"/>
          <w:b/>
          <w:bCs/>
          <w:color w:val="595959" w:themeColor="text1" w:themeTint="A6"/>
          <w:spacing w:val="8"/>
        </w:rPr>
      </w:pPr>
      <w:r w:rsidRPr="00464102">
        <w:rPr>
          <w:rFonts w:cstheme="minorHAnsi"/>
          <w:b/>
          <w:bCs/>
          <w:color w:val="595959" w:themeColor="text1" w:themeTint="A6"/>
          <w:spacing w:val="8"/>
        </w:rPr>
        <w:t>CREATING EMPLOYEES</w:t>
      </w:r>
    </w:p>
    <w:p w14:paraId="62C685B9" w14:textId="145E5AC9"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As soon as you enter the </w:t>
      </w:r>
      <w:r w:rsidR="00515839">
        <w:rPr>
          <w:rFonts w:cstheme="minorHAnsi"/>
          <w:color w:val="595959" w:themeColor="text1" w:themeTint="A6"/>
        </w:rPr>
        <w:t>BUSINESSBOXERP</w:t>
      </w:r>
      <w:r w:rsidRPr="009014FD">
        <w:rPr>
          <w:rFonts w:cstheme="minorHAnsi"/>
          <w:color w:val="595959" w:themeColor="text1" w:themeTint="A6"/>
        </w:rPr>
        <w:t xml:space="preserve"> Employee dashboard, you see is the employee database. One can straight away see the name of </w:t>
      </w:r>
      <w:r w:rsidR="004D26C8">
        <w:rPr>
          <w:rFonts w:cstheme="minorHAnsi"/>
          <w:color w:val="595959" w:themeColor="text1" w:themeTint="A6"/>
        </w:rPr>
        <w:t xml:space="preserve">the </w:t>
      </w:r>
      <w:r w:rsidRPr="009014FD">
        <w:rPr>
          <w:rFonts w:cstheme="minorHAnsi"/>
          <w:color w:val="595959" w:themeColor="text1" w:themeTint="A6"/>
        </w:rPr>
        <w:t xml:space="preserve">employee, his job </w:t>
      </w:r>
      <w:r w:rsidR="00464102" w:rsidRPr="009014FD">
        <w:rPr>
          <w:rFonts w:cstheme="minorHAnsi"/>
          <w:color w:val="595959" w:themeColor="text1" w:themeTint="A6"/>
        </w:rPr>
        <w:t>position,</w:t>
      </w:r>
      <w:r w:rsidRPr="009014FD">
        <w:rPr>
          <w:rFonts w:cstheme="minorHAnsi"/>
          <w:color w:val="595959" w:themeColor="text1" w:themeTint="A6"/>
        </w:rPr>
        <w:t xml:space="preserve"> and other pertinent details.</w:t>
      </w:r>
    </w:p>
    <w:p w14:paraId="7504EF35" w14:textId="524489AE"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F74360A" wp14:editId="587FE1F0">
            <wp:extent cx="5734050" cy="2619375"/>
            <wp:effectExtent l="0" t="0" r="0" b="9525"/>
            <wp:docPr id="51" name="Picture 5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doo 13 human re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5959BEC3"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One can also easily filter the employee based on his company and the department.</w:t>
      </w:r>
    </w:p>
    <w:p w14:paraId="62F81814" w14:textId="1187B0A2"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3849F1C7" wp14:editId="3D0B8D21">
            <wp:extent cx="5734050" cy="2486025"/>
            <wp:effectExtent l="0" t="0" r="0" b="9525"/>
            <wp:docPr id="50" name="Picture 5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doo 13 human resou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62C09DEA"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create a new employee, click create button.</w:t>
      </w:r>
    </w:p>
    <w:p w14:paraId="1277145E" w14:textId="5DF0BF69"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07CD3876" wp14:editId="7F31F5C3">
            <wp:extent cx="5734050" cy="2609850"/>
            <wp:effectExtent l="0" t="0" r="0" b="0"/>
            <wp:docPr id="48" name="Picture 4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doo 13 human resou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7D55255F" w14:textId="57FEF0E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Under the create form one can include all the </w:t>
      </w:r>
      <w:r w:rsidR="004D26C8" w:rsidRPr="009014FD">
        <w:rPr>
          <w:rFonts w:cstheme="minorHAnsi"/>
          <w:color w:val="595959" w:themeColor="text1" w:themeTint="A6"/>
        </w:rPr>
        <w:t>vital information</w:t>
      </w:r>
      <w:r w:rsidRPr="009014FD">
        <w:rPr>
          <w:rFonts w:cstheme="minorHAnsi"/>
          <w:color w:val="595959" w:themeColor="text1" w:themeTint="A6"/>
        </w:rPr>
        <w:t xml:space="preserve"> related to an employee such as Employee Name, Job Position, </w:t>
      </w:r>
      <w:r w:rsidR="00464102" w:rsidRPr="009014FD">
        <w:rPr>
          <w:rFonts w:cstheme="minorHAnsi"/>
          <w:color w:val="595959" w:themeColor="text1" w:themeTint="A6"/>
        </w:rPr>
        <w:t>Tags (</w:t>
      </w:r>
      <w:r w:rsidRPr="009014FD">
        <w:rPr>
          <w:rFonts w:cstheme="minorHAnsi"/>
          <w:color w:val="595959" w:themeColor="text1" w:themeTint="A6"/>
        </w:rPr>
        <w:t xml:space="preserve">such as trainer, </w:t>
      </w:r>
      <w:r w:rsidR="00464102" w:rsidRPr="009014FD">
        <w:rPr>
          <w:rFonts w:cstheme="minorHAnsi"/>
          <w:color w:val="595959" w:themeColor="text1" w:themeTint="A6"/>
        </w:rPr>
        <w:t>employee,</w:t>
      </w:r>
      <w:r w:rsidRPr="009014FD">
        <w:rPr>
          <w:rFonts w:cstheme="minorHAnsi"/>
          <w:color w:val="595959" w:themeColor="text1" w:themeTint="A6"/>
        </w:rPr>
        <w:t xml:space="preserve"> or a consultant), Work Mobile, Work Phone, Work Email, Work Location, Company, Department, Manager and so on.</w:t>
      </w:r>
    </w:p>
    <w:p w14:paraId="4687BBCD"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resume tab, one can enter the resume and skills of the employee.</w:t>
      </w:r>
    </w:p>
    <w:p w14:paraId="603C7EEA" w14:textId="1F7A3B77"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66FBC02F" wp14:editId="3AAE44AF">
            <wp:extent cx="5734050" cy="2562225"/>
            <wp:effectExtent l="0" t="0" r="0" b="9525"/>
            <wp:docPr id="47" name="Picture 4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doo 13 human resour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0BDDAFE0"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After entering the info in fly, it will look like below:</w:t>
      </w:r>
    </w:p>
    <w:p w14:paraId="52B0E82F" w14:textId="1E1BAC51"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6308C98D" wp14:editId="4A8DB761">
            <wp:extent cx="5734050" cy="2581275"/>
            <wp:effectExtent l="0" t="0" r="0" b="9525"/>
            <wp:docPr id="46" name="Picture 4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doo 13 human resour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7C83BAC" w14:textId="0D16143D"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Coming back, under </w:t>
      </w:r>
      <w:r w:rsidR="004D26C8">
        <w:rPr>
          <w:rFonts w:cstheme="minorHAnsi"/>
          <w:color w:val="595959" w:themeColor="text1" w:themeTint="A6"/>
        </w:rPr>
        <w:t xml:space="preserve">the </w:t>
      </w:r>
      <w:r w:rsidRPr="009014FD">
        <w:rPr>
          <w:rFonts w:cstheme="minorHAnsi"/>
          <w:color w:val="595959" w:themeColor="text1" w:themeTint="A6"/>
        </w:rPr>
        <w:t>work information tab of employee create form,</w:t>
      </w:r>
    </w:p>
    <w:p w14:paraId="07A62535" w14:textId="092ABB6D"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63291770" wp14:editId="39C0DADB">
            <wp:extent cx="5734050" cy="2505075"/>
            <wp:effectExtent l="0" t="0" r="0" b="9525"/>
            <wp:docPr id="45" name="Picture 4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doo 13 human resou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0BEE0F11" w14:textId="19BED80B"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One can add the </w:t>
      </w:r>
      <w:r w:rsidR="00464102" w:rsidRPr="009014FD">
        <w:rPr>
          <w:rFonts w:cstheme="minorHAnsi"/>
          <w:color w:val="595959" w:themeColor="text1" w:themeTint="A6"/>
        </w:rPr>
        <w:t>work-related</w:t>
      </w:r>
      <w:r w:rsidRPr="009014FD">
        <w:rPr>
          <w:rFonts w:cstheme="minorHAnsi"/>
          <w:color w:val="595959" w:themeColor="text1" w:themeTint="A6"/>
        </w:rPr>
        <w:t xml:space="preserve"> information such as work address, his coach, </w:t>
      </w:r>
      <w:r w:rsidR="004D26C8">
        <w:rPr>
          <w:rFonts w:cstheme="minorHAnsi"/>
          <w:color w:val="595959" w:themeColor="text1" w:themeTint="A6"/>
        </w:rPr>
        <w:t xml:space="preserve">the </w:t>
      </w:r>
      <w:r w:rsidRPr="009014FD">
        <w:rPr>
          <w:rFonts w:cstheme="minorHAnsi"/>
          <w:color w:val="595959" w:themeColor="text1" w:themeTint="A6"/>
        </w:rPr>
        <w:t xml:space="preserve">user responsible for his leave approval, </w:t>
      </w:r>
      <w:r w:rsidR="004D26C8">
        <w:rPr>
          <w:rFonts w:cstheme="minorHAnsi"/>
          <w:color w:val="595959" w:themeColor="text1" w:themeTint="A6"/>
        </w:rPr>
        <w:t xml:space="preserve">the </w:t>
      </w:r>
      <w:r w:rsidRPr="009014FD">
        <w:rPr>
          <w:rFonts w:cstheme="minorHAnsi"/>
          <w:color w:val="595959" w:themeColor="text1" w:themeTint="A6"/>
        </w:rPr>
        <w:t xml:space="preserve">user responsible for his expense approval, </w:t>
      </w:r>
      <w:r w:rsidR="004D26C8">
        <w:rPr>
          <w:rFonts w:cstheme="minorHAnsi"/>
          <w:color w:val="595959" w:themeColor="text1" w:themeTint="A6"/>
        </w:rPr>
        <w:t xml:space="preserve">the </w:t>
      </w:r>
      <w:r w:rsidRPr="009014FD">
        <w:rPr>
          <w:rFonts w:cstheme="minorHAnsi"/>
          <w:color w:val="595959" w:themeColor="text1" w:themeTint="A6"/>
        </w:rPr>
        <w:t>user responsible for timesheet validation and so on.</w:t>
      </w:r>
    </w:p>
    <w:p w14:paraId="46C4A41E" w14:textId="1B381D4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After entering all this, one </w:t>
      </w:r>
      <w:r w:rsidR="00464102" w:rsidRPr="009014FD">
        <w:rPr>
          <w:rFonts w:cstheme="minorHAnsi"/>
          <w:color w:val="595959" w:themeColor="text1" w:themeTint="A6"/>
        </w:rPr>
        <w:t>gets</w:t>
      </w:r>
      <w:r w:rsidRPr="009014FD">
        <w:rPr>
          <w:rFonts w:cstheme="minorHAnsi"/>
          <w:color w:val="595959" w:themeColor="text1" w:themeTint="A6"/>
        </w:rPr>
        <w:t xml:space="preserve"> to see the </w:t>
      </w:r>
      <w:r w:rsidR="00464102" w:rsidRPr="009014FD">
        <w:rPr>
          <w:rFonts w:cstheme="minorHAnsi"/>
          <w:color w:val="595959" w:themeColor="text1" w:themeTint="A6"/>
        </w:rPr>
        <w:t>hierarchical</w:t>
      </w:r>
      <w:r w:rsidRPr="009014FD">
        <w:rPr>
          <w:rFonts w:cstheme="minorHAnsi"/>
          <w:color w:val="595959" w:themeColor="text1" w:themeTint="A6"/>
        </w:rPr>
        <w:t xml:space="preserve"> position of the employee. One gets to see the organization chart positioning who is supervising the </w:t>
      </w:r>
      <w:r w:rsidR="00464102" w:rsidRPr="009014FD">
        <w:rPr>
          <w:rFonts w:cstheme="minorHAnsi"/>
          <w:color w:val="595959" w:themeColor="text1" w:themeTint="A6"/>
        </w:rPr>
        <w:t>employee</w:t>
      </w:r>
      <w:r w:rsidRPr="009014FD">
        <w:rPr>
          <w:rFonts w:cstheme="minorHAnsi"/>
          <w:color w:val="595959" w:themeColor="text1" w:themeTint="A6"/>
        </w:rPr>
        <w:t>, n under him which team members fall in and so on.</w:t>
      </w:r>
    </w:p>
    <w:p w14:paraId="00D8DB6F" w14:textId="41B75434"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3A750F23" wp14:editId="3698DC80">
            <wp:extent cx="5734050" cy="2533650"/>
            <wp:effectExtent l="0" t="0" r="0" b="0"/>
            <wp:docPr id="44" name="Picture 4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doo 13 human re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14:paraId="1A66DE35" w14:textId="4972CCC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Under </w:t>
      </w:r>
      <w:r w:rsidR="004D26C8">
        <w:rPr>
          <w:rFonts w:cstheme="minorHAnsi"/>
          <w:color w:val="595959" w:themeColor="text1" w:themeTint="A6"/>
        </w:rPr>
        <w:t xml:space="preserve">the </w:t>
      </w:r>
      <w:r w:rsidRPr="009014FD">
        <w:rPr>
          <w:rFonts w:cstheme="minorHAnsi"/>
          <w:color w:val="595959" w:themeColor="text1" w:themeTint="A6"/>
        </w:rPr>
        <w:t>Private Information tab,</w:t>
      </w:r>
    </w:p>
    <w:p w14:paraId="77676986" w14:textId="7BF25525"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37D27753" wp14:editId="214FE548">
            <wp:extent cx="5734050" cy="2562225"/>
            <wp:effectExtent l="0" t="0" r="0" b="9525"/>
            <wp:docPr id="43" name="Picture 4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doo 13 human re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55482FF4" w14:textId="48944AC4"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One can enter all the personal information related to </w:t>
      </w:r>
      <w:r w:rsidR="004D26C8">
        <w:rPr>
          <w:rFonts w:cstheme="minorHAnsi"/>
          <w:color w:val="595959" w:themeColor="text1" w:themeTint="A6"/>
        </w:rPr>
        <w:t xml:space="preserve">the </w:t>
      </w:r>
      <w:r w:rsidRPr="009014FD">
        <w:rPr>
          <w:rFonts w:cstheme="minorHAnsi"/>
          <w:color w:val="595959" w:themeColor="text1" w:themeTint="A6"/>
        </w:rPr>
        <w:t>employee such as his address, marital status, education background, work permit, dependents and so on.</w:t>
      </w:r>
    </w:p>
    <w:p w14:paraId="4D648605"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HR Settings Tab,</w:t>
      </w:r>
    </w:p>
    <w:p w14:paraId="24765A9D" w14:textId="69158E74"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20387B2E" wp14:editId="111BB946">
            <wp:extent cx="5734050" cy="2571750"/>
            <wp:effectExtent l="0" t="0" r="0" b="0"/>
            <wp:docPr id="42" name="Picture 4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doo 13 human re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B7F08FB" w14:textId="793BB4E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You can specify the related </w:t>
      </w:r>
      <w:r w:rsidR="00464102" w:rsidRPr="009014FD">
        <w:rPr>
          <w:rFonts w:cstheme="minorHAnsi"/>
          <w:color w:val="595959" w:themeColor="text1" w:themeTint="A6"/>
        </w:rPr>
        <w:t>username</w:t>
      </w:r>
      <w:r w:rsidRPr="009014FD">
        <w:rPr>
          <w:rFonts w:cstheme="minorHAnsi"/>
          <w:color w:val="595959" w:themeColor="text1" w:themeTint="A6"/>
        </w:rPr>
        <w:t xml:space="preserve"> for the resource to manage its access, Registration number, Language, Attendance details such as Pin Code and Badge Id, Appraisal Form settings </w:t>
      </w:r>
      <w:r w:rsidR="00464102" w:rsidRPr="009014FD">
        <w:rPr>
          <w:rFonts w:cstheme="minorHAnsi"/>
          <w:color w:val="595959" w:themeColor="text1" w:themeTint="A6"/>
        </w:rPr>
        <w:t>and</w:t>
      </w:r>
      <w:r w:rsidRPr="009014FD">
        <w:rPr>
          <w:rFonts w:cstheme="minorHAnsi"/>
          <w:color w:val="595959" w:themeColor="text1" w:themeTint="A6"/>
        </w:rPr>
        <w:t xml:space="preserve"> the timesheet details.</w:t>
      </w:r>
    </w:p>
    <w:p w14:paraId="03887E1F" w14:textId="17FD836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Under </w:t>
      </w:r>
      <w:r w:rsidR="004D26C8">
        <w:rPr>
          <w:rFonts w:cstheme="minorHAnsi"/>
          <w:color w:val="595959" w:themeColor="text1" w:themeTint="A6"/>
        </w:rPr>
        <w:t>the form of the personal document</w:t>
      </w:r>
      <w:r w:rsidRPr="009014FD">
        <w:rPr>
          <w:rFonts w:cstheme="minorHAnsi"/>
          <w:color w:val="595959" w:themeColor="text1" w:themeTint="A6"/>
        </w:rPr>
        <w:t xml:space="preserve">, the user can add all his documents such as ID Card Copy, </w:t>
      </w:r>
      <w:r w:rsidR="00464102" w:rsidRPr="009014FD">
        <w:rPr>
          <w:rFonts w:cstheme="minorHAnsi"/>
          <w:color w:val="595959" w:themeColor="text1" w:themeTint="A6"/>
        </w:rPr>
        <w:t>driving</w:t>
      </w:r>
      <w:r w:rsidRPr="009014FD">
        <w:rPr>
          <w:rFonts w:cstheme="minorHAnsi"/>
          <w:color w:val="595959" w:themeColor="text1" w:themeTint="A6"/>
        </w:rPr>
        <w:t xml:space="preserve"> license, Mobile Subscription Invoice, SIM Card Copy etc.</w:t>
      </w:r>
    </w:p>
    <w:p w14:paraId="265B2555" w14:textId="53D52434"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31DA46E3" wp14:editId="6F9F7C28">
            <wp:extent cx="5734050" cy="2495550"/>
            <wp:effectExtent l="0" t="0" r="0" b="0"/>
            <wp:docPr id="41" name="Picture 4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doo 13 human resou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11B3FEF4" w14:textId="77777777" w:rsidR="009014FD" w:rsidRPr="00464102" w:rsidRDefault="009014FD" w:rsidP="009014FD">
      <w:pPr>
        <w:pStyle w:val="Subtitle"/>
        <w:rPr>
          <w:rFonts w:cstheme="minorHAnsi"/>
          <w:b/>
          <w:bCs/>
          <w:color w:val="auto"/>
        </w:rPr>
      </w:pPr>
      <w:r w:rsidRPr="00464102">
        <w:rPr>
          <w:rFonts w:cstheme="minorHAnsi"/>
          <w:b/>
          <w:bCs/>
          <w:color w:val="auto"/>
        </w:rPr>
        <w:t>Update/Delete an employee</w:t>
      </w:r>
    </w:p>
    <w:p w14:paraId="41489EA6" w14:textId="77777777" w:rsidR="009014FD" w:rsidRPr="009014FD" w:rsidRDefault="009014FD" w:rsidP="00464102">
      <w:pPr>
        <w:pStyle w:val="Subtitle"/>
        <w:numPr>
          <w:ilvl w:val="0"/>
          <w:numId w:val="27"/>
        </w:numPr>
        <w:rPr>
          <w:rFonts w:cstheme="minorHAnsi"/>
          <w:color w:val="595959" w:themeColor="text1" w:themeTint="A6"/>
        </w:rPr>
      </w:pPr>
      <w:r w:rsidRPr="009014FD">
        <w:rPr>
          <w:rFonts w:cstheme="minorHAnsi"/>
          <w:color w:val="595959" w:themeColor="text1" w:themeTint="A6"/>
        </w:rPr>
        <w:t>Employees &gt; Dashboard</w:t>
      </w:r>
    </w:p>
    <w:p w14:paraId="19FB0F23" w14:textId="73A7051E"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Select any of the employee</w:t>
      </w:r>
      <w:r w:rsidR="004D26C8">
        <w:rPr>
          <w:rFonts w:cstheme="minorHAnsi"/>
          <w:color w:val="595959" w:themeColor="text1" w:themeTint="A6"/>
        </w:rPr>
        <w:t>s</w:t>
      </w:r>
      <w:r w:rsidRPr="009014FD">
        <w:rPr>
          <w:rFonts w:cstheme="minorHAnsi"/>
          <w:color w:val="595959" w:themeColor="text1" w:themeTint="A6"/>
        </w:rPr>
        <w:t xml:space="preserve"> from the list and click on the EDIT button to mark the sufficient changes.</w:t>
      </w:r>
    </w:p>
    <w:p w14:paraId="4F807A78" w14:textId="1E90E58D"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1DDE4EA1" wp14:editId="46944698">
            <wp:extent cx="5734050" cy="2609850"/>
            <wp:effectExtent l="0" t="0" r="0" b="0"/>
            <wp:docPr id="40" name="Picture 4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doo 13 human resou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0EE735BF"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delete an employee, click on ‘Action’ &gt; Delete.</w:t>
      </w:r>
    </w:p>
    <w:p w14:paraId="5705A64B" w14:textId="6E13D691" w:rsidR="009014FD" w:rsidRPr="009014FD" w:rsidRDefault="009014FD" w:rsidP="0046410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47B39FF" wp14:editId="41651C65">
            <wp:extent cx="5734050" cy="2562225"/>
            <wp:effectExtent l="0" t="0" r="0" b="9525"/>
            <wp:docPr id="39" name="Picture 3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doo 13 human resour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0EC97725" w14:textId="069256A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Note: - “In HR Tab there is field “Related User</w:t>
      </w:r>
      <w:r w:rsidR="004D26C8" w:rsidRPr="009014FD">
        <w:rPr>
          <w:rFonts w:cstheme="minorHAnsi"/>
          <w:color w:val="595959" w:themeColor="text1" w:themeTint="A6"/>
        </w:rPr>
        <w:t>,”</w:t>
      </w:r>
      <w:r w:rsidRPr="009014FD">
        <w:rPr>
          <w:rFonts w:cstheme="minorHAnsi"/>
          <w:color w:val="595959" w:themeColor="text1" w:themeTint="A6"/>
        </w:rPr>
        <w:t xml:space="preserve"> using this option you can assign an employee to any ‘system user</w:t>
      </w:r>
      <w:r w:rsidR="004D26C8" w:rsidRPr="009014FD">
        <w:rPr>
          <w:rFonts w:cstheme="minorHAnsi"/>
          <w:color w:val="595959" w:themeColor="text1" w:themeTint="A6"/>
        </w:rPr>
        <w:t>.’</w:t>
      </w:r>
      <w:r w:rsidRPr="009014FD">
        <w:rPr>
          <w:rFonts w:cstheme="minorHAnsi"/>
          <w:color w:val="595959" w:themeColor="text1" w:themeTint="A6"/>
        </w:rPr>
        <w:t xml:space="preserve"> For example, </w:t>
      </w:r>
      <w:r w:rsidR="004D26C8">
        <w:rPr>
          <w:rFonts w:cstheme="minorHAnsi"/>
          <w:color w:val="595959" w:themeColor="text1" w:themeTint="A6"/>
        </w:rPr>
        <w:t xml:space="preserve">the </w:t>
      </w:r>
      <w:r w:rsidRPr="009014FD">
        <w:rPr>
          <w:rFonts w:cstheme="minorHAnsi"/>
          <w:color w:val="595959" w:themeColor="text1" w:themeTint="A6"/>
        </w:rPr>
        <w:t>project manager can be an employee of the firm as well as he can be the “Administrator” of the system</w:t>
      </w:r>
      <w:r w:rsidR="004D26C8" w:rsidRPr="009014FD">
        <w:rPr>
          <w:rFonts w:cstheme="minorHAnsi"/>
          <w:color w:val="595959" w:themeColor="text1" w:themeTint="A6"/>
        </w:rPr>
        <w:t>.”</w:t>
      </w:r>
    </w:p>
    <w:p w14:paraId="7E721330" w14:textId="77777777" w:rsidR="00464102" w:rsidRDefault="00464102" w:rsidP="009014FD">
      <w:pPr>
        <w:pStyle w:val="Subtitle"/>
        <w:rPr>
          <w:rFonts w:cstheme="minorHAnsi"/>
          <w:b/>
          <w:bCs/>
          <w:color w:val="auto"/>
        </w:rPr>
      </w:pPr>
    </w:p>
    <w:p w14:paraId="61EC8F7F" w14:textId="5EFF2D19" w:rsidR="009014FD" w:rsidRPr="00464102" w:rsidRDefault="009014FD" w:rsidP="009014FD">
      <w:pPr>
        <w:pStyle w:val="Subtitle"/>
        <w:rPr>
          <w:rFonts w:cstheme="minorHAnsi"/>
          <w:b/>
          <w:bCs/>
          <w:color w:val="auto"/>
        </w:rPr>
      </w:pPr>
      <w:r w:rsidRPr="00464102">
        <w:rPr>
          <w:rFonts w:cstheme="minorHAnsi"/>
          <w:b/>
          <w:bCs/>
          <w:color w:val="auto"/>
        </w:rPr>
        <w:t>Basic Configurations under Employee Module</w:t>
      </w:r>
    </w:p>
    <w:p w14:paraId="4B49D8CC" w14:textId="77777777" w:rsidR="009014FD" w:rsidRPr="00464102" w:rsidRDefault="009014FD" w:rsidP="009014FD">
      <w:pPr>
        <w:pStyle w:val="Subtitle"/>
        <w:rPr>
          <w:rFonts w:cstheme="minorHAnsi"/>
          <w:b/>
          <w:bCs/>
          <w:color w:val="595959" w:themeColor="text1" w:themeTint="A6"/>
          <w:spacing w:val="8"/>
        </w:rPr>
      </w:pPr>
      <w:r w:rsidRPr="00464102">
        <w:rPr>
          <w:rFonts w:cstheme="minorHAnsi"/>
          <w:b/>
          <w:bCs/>
          <w:color w:val="595959" w:themeColor="text1" w:themeTint="A6"/>
          <w:spacing w:val="8"/>
        </w:rPr>
        <w:t>CREATING JOB POSITION</w:t>
      </w:r>
    </w:p>
    <w:p w14:paraId="6B0EE5E5" w14:textId="77777777" w:rsidR="009014FD" w:rsidRPr="00464102" w:rsidRDefault="009014FD" w:rsidP="009014FD">
      <w:pPr>
        <w:pStyle w:val="Subtitle"/>
        <w:rPr>
          <w:rFonts w:cstheme="minorHAnsi"/>
          <w:b/>
          <w:bCs/>
          <w:color w:val="595959" w:themeColor="text1" w:themeTint="A6"/>
          <w:spacing w:val="0"/>
        </w:rPr>
      </w:pPr>
      <w:r w:rsidRPr="00464102">
        <w:rPr>
          <w:rFonts w:cstheme="minorHAnsi"/>
          <w:b/>
          <w:bCs/>
          <w:color w:val="595959" w:themeColor="text1" w:themeTint="A6"/>
          <w:bdr w:val="none" w:sz="0" w:space="0" w:color="auto" w:frame="1"/>
        </w:rPr>
        <w:t>Configuration</w:t>
      </w:r>
    </w:p>
    <w:p w14:paraId="35966F96" w14:textId="77777777" w:rsidR="009014FD" w:rsidRPr="00464102" w:rsidRDefault="009014FD" w:rsidP="009014FD">
      <w:pPr>
        <w:pStyle w:val="Subtitle"/>
        <w:rPr>
          <w:rFonts w:cstheme="minorHAnsi"/>
          <w:b/>
          <w:bCs/>
          <w:color w:val="595959" w:themeColor="text1" w:themeTint="A6"/>
        </w:rPr>
      </w:pPr>
      <w:r w:rsidRPr="00464102">
        <w:rPr>
          <w:rFonts w:cstheme="minorHAnsi"/>
          <w:b/>
          <w:bCs/>
          <w:color w:val="595959" w:themeColor="text1" w:themeTint="A6"/>
        </w:rPr>
        <w:t>Employees&gt; Configuration&gt; Job Positions</w:t>
      </w:r>
    </w:p>
    <w:p w14:paraId="6743AED2" w14:textId="2B6F3454" w:rsidR="009014FD" w:rsidRPr="009014FD" w:rsidRDefault="00464102" w:rsidP="009014FD">
      <w:pPr>
        <w:pStyle w:val="Subtitle"/>
        <w:rPr>
          <w:rFonts w:cstheme="minorHAnsi"/>
          <w:color w:val="595959" w:themeColor="text1" w:themeTint="A6"/>
        </w:rPr>
      </w:pPr>
      <w:r>
        <w:rPr>
          <w:noProof/>
        </w:rPr>
        <w:lastRenderedPageBreak/>
        <w:drawing>
          <wp:inline distT="0" distB="0" distL="0" distR="0" wp14:anchorId="2EA58471" wp14:editId="0A46D928">
            <wp:extent cx="6645910" cy="2933700"/>
            <wp:effectExtent l="0" t="0" r="2540" b="0"/>
            <wp:docPr id="480" name="Picture 48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Odoo 13 human re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2A96AC9F" w14:textId="3CB91064"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clicking create button, you can add </w:t>
      </w:r>
      <w:r w:rsidR="004D26C8">
        <w:rPr>
          <w:rFonts w:cstheme="minorHAnsi"/>
          <w:color w:val="595959" w:themeColor="text1" w:themeTint="A6"/>
        </w:rPr>
        <w:t xml:space="preserve">a </w:t>
      </w:r>
      <w:r w:rsidRPr="009014FD">
        <w:rPr>
          <w:rFonts w:cstheme="minorHAnsi"/>
          <w:color w:val="595959" w:themeColor="text1" w:themeTint="A6"/>
        </w:rPr>
        <w:t>new job position.</w:t>
      </w:r>
    </w:p>
    <w:p w14:paraId="71690CAD" w14:textId="35A24A30" w:rsidR="009014FD" w:rsidRPr="009014FD" w:rsidRDefault="00464102" w:rsidP="009014FD">
      <w:pPr>
        <w:pStyle w:val="Subtitle"/>
        <w:rPr>
          <w:rFonts w:cstheme="minorHAnsi"/>
          <w:color w:val="595959" w:themeColor="text1" w:themeTint="A6"/>
        </w:rPr>
      </w:pPr>
      <w:r>
        <w:rPr>
          <w:noProof/>
        </w:rPr>
        <w:drawing>
          <wp:inline distT="0" distB="0" distL="0" distR="0" wp14:anchorId="758D179E" wp14:editId="56FCC004">
            <wp:extent cx="6645910" cy="2992120"/>
            <wp:effectExtent l="0" t="0" r="2540" b="0"/>
            <wp:docPr id="481" name="Picture 48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doo 13 human resou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66183C89" w14:textId="32ECB9F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 the fly, one can enter the name of the new job position, the company under which the position is created, job location and description, expected new employees under the position, contract template </w:t>
      </w:r>
      <w:r w:rsidR="00464102" w:rsidRPr="009014FD">
        <w:rPr>
          <w:rFonts w:cstheme="minorHAnsi"/>
          <w:color w:val="595959" w:themeColor="text1" w:themeTint="A6"/>
        </w:rPr>
        <w:t>(default</w:t>
      </w:r>
      <w:r w:rsidRPr="009014FD">
        <w:rPr>
          <w:rFonts w:cstheme="minorHAnsi"/>
          <w:color w:val="595959" w:themeColor="text1" w:themeTint="A6"/>
        </w:rPr>
        <w:t xml:space="preserve"> contract used when making an offer to the applicant).</w:t>
      </w:r>
    </w:p>
    <w:p w14:paraId="4AD73EFE" w14:textId="22B6AFE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One can either use the existing contract or create a new one. To create a new contract, click create and edit option.</w:t>
      </w:r>
    </w:p>
    <w:p w14:paraId="3E986D57" w14:textId="7A40AFE8"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4B23C214" wp14:editId="61578F90">
            <wp:extent cx="6645910" cy="2992120"/>
            <wp:effectExtent l="0" t="0" r="2540" b="0"/>
            <wp:docPr id="482" name="Picture 48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doo 13 human resour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78A77EFD"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You will be navigated to a new window like below:</w:t>
      </w:r>
    </w:p>
    <w:p w14:paraId="4CBFAEB0" w14:textId="043AC0F6" w:rsidR="009014FD" w:rsidRPr="009014FD" w:rsidRDefault="006C63BA" w:rsidP="009014FD">
      <w:pPr>
        <w:pStyle w:val="Subtitle"/>
        <w:rPr>
          <w:rFonts w:cstheme="minorHAnsi"/>
          <w:color w:val="595959" w:themeColor="text1" w:themeTint="A6"/>
        </w:rPr>
      </w:pPr>
      <w:r>
        <w:rPr>
          <w:noProof/>
        </w:rPr>
        <w:drawing>
          <wp:inline distT="0" distB="0" distL="0" distR="0" wp14:anchorId="7D68B715" wp14:editId="3DF19361">
            <wp:extent cx="6645910" cy="2962910"/>
            <wp:effectExtent l="0" t="0" r="2540" b="8890"/>
            <wp:docPr id="483" name="Picture 48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doo 13 human resour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709D7CA9" w14:textId="40C1896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There you can enter information related to the contract such as Employee name, Department, Contract Terms such as start date, end date, trial period, working schedule, accounting details, also the salary structure type and many more.</w:t>
      </w:r>
    </w:p>
    <w:p w14:paraId="64C460B8" w14:textId="5BC1CCCC" w:rsidR="009014FD" w:rsidRPr="009014FD" w:rsidRDefault="00464102" w:rsidP="009014FD">
      <w:pPr>
        <w:pStyle w:val="Subtitle"/>
        <w:rPr>
          <w:rFonts w:cstheme="minorHAnsi"/>
          <w:color w:val="595959" w:themeColor="text1" w:themeTint="A6"/>
        </w:rPr>
      </w:pPr>
      <w:r w:rsidRPr="009014FD">
        <w:rPr>
          <w:rFonts w:cstheme="minorHAnsi"/>
          <w:color w:val="595959" w:themeColor="text1" w:themeTint="A6"/>
        </w:rPr>
        <w:t>Also,</w:t>
      </w:r>
      <w:r w:rsidR="009014FD" w:rsidRPr="009014FD">
        <w:rPr>
          <w:rFonts w:cstheme="minorHAnsi"/>
          <w:color w:val="595959" w:themeColor="text1" w:themeTint="A6"/>
        </w:rPr>
        <w:t xml:space="preserve"> one can add the interview form under the Job position create form. Adding </w:t>
      </w:r>
      <w:r w:rsidR="004D26C8">
        <w:rPr>
          <w:rFonts w:cstheme="minorHAnsi"/>
          <w:color w:val="595959" w:themeColor="text1" w:themeTint="A6"/>
        </w:rPr>
        <w:t xml:space="preserve">an </w:t>
      </w:r>
      <w:r w:rsidR="009014FD" w:rsidRPr="009014FD">
        <w:rPr>
          <w:rFonts w:cstheme="minorHAnsi"/>
          <w:color w:val="595959" w:themeColor="text1" w:themeTint="A6"/>
        </w:rPr>
        <w:t>interview form in the position helps in printing and getting answered this interview form all applicants who apply for this position.</w:t>
      </w:r>
    </w:p>
    <w:p w14:paraId="5CBF6076" w14:textId="478BD031"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7F989D4F" wp14:editId="626E07B4">
            <wp:extent cx="6645910" cy="3006725"/>
            <wp:effectExtent l="0" t="0" r="2540" b="3175"/>
            <wp:docPr id="485" name="Picture 48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doo 13 human resour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34E4851B" w14:textId="34DAA2C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To create </w:t>
      </w:r>
      <w:r w:rsidR="004D26C8">
        <w:rPr>
          <w:rFonts w:cstheme="minorHAnsi"/>
          <w:color w:val="595959" w:themeColor="text1" w:themeTint="A6"/>
        </w:rPr>
        <w:t xml:space="preserve">a </w:t>
      </w:r>
      <w:r w:rsidRPr="009014FD">
        <w:rPr>
          <w:rFonts w:cstheme="minorHAnsi"/>
          <w:color w:val="595959" w:themeColor="text1" w:themeTint="A6"/>
        </w:rPr>
        <w:t>new interview form, click CREATE and EDIT button,</w:t>
      </w:r>
    </w:p>
    <w:p w14:paraId="3DD32869" w14:textId="7D53D0FA" w:rsidR="009014FD" w:rsidRPr="009014FD" w:rsidRDefault="006C63BA" w:rsidP="009014FD">
      <w:pPr>
        <w:pStyle w:val="Subtitle"/>
        <w:rPr>
          <w:rFonts w:cstheme="minorHAnsi"/>
          <w:color w:val="595959" w:themeColor="text1" w:themeTint="A6"/>
        </w:rPr>
      </w:pPr>
      <w:r>
        <w:rPr>
          <w:noProof/>
        </w:rPr>
        <w:drawing>
          <wp:inline distT="0" distB="0" distL="0" distR="0" wp14:anchorId="652CE9AB" wp14:editId="5C1F6F6B">
            <wp:extent cx="6645910" cy="2992120"/>
            <wp:effectExtent l="0" t="0" r="2540" b="0"/>
            <wp:docPr id="486" name="Picture 48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doo 13 human resour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68C2288C"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you can add the survey title, category, questions and so on.</w:t>
      </w:r>
    </w:p>
    <w:p w14:paraId="7B9A6BFB" w14:textId="77777777" w:rsidR="009014FD" w:rsidRPr="006C63BA" w:rsidRDefault="009014FD" w:rsidP="009014FD">
      <w:pPr>
        <w:pStyle w:val="Subtitle"/>
        <w:rPr>
          <w:rFonts w:cstheme="minorHAnsi"/>
          <w:b/>
          <w:bCs/>
          <w:color w:val="auto"/>
          <w:spacing w:val="8"/>
        </w:rPr>
      </w:pPr>
      <w:r w:rsidRPr="006C63BA">
        <w:rPr>
          <w:rFonts w:cstheme="minorHAnsi"/>
          <w:b/>
          <w:bCs/>
          <w:color w:val="auto"/>
          <w:spacing w:val="8"/>
        </w:rPr>
        <w:t>CREATING DEPARTMENTS</w:t>
      </w:r>
    </w:p>
    <w:p w14:paraId="6E2D7650" w14:textId="2197825B" w:rsidR="009014FD" w:rsidRPr="009014FD" w:rsidRDefault="00515839" w:rsidP="009014FD">
      <w:pPr>
        <w:pStyle w:val="Subtitle"/>
        <w:rPr>
          <w:rFonts w:cstheme="minorHAnsi"/>
          <w:color w:val="595959" w:themeColor="text1" w:themeTint="A6"/>
          <w:spacing w:val="0"/>
        </w:rPr>
      </w:pPr>
      <w:r>
        <w:rPr>
          <w:rFonts w:cstheme="minorHAnsi"/>
          <w:color w:val="595959" w:themeColor="text1" w:themeTint="A6"/>
        </w:rPr>
        <w:t>BUSINESSBOXERP</w:t>
      </w:r>
      <w:r w:rsidR="009014FD" w:rsidRPr="009014FD">
        <w:rPr>
          <w:rFonts w:cstheme="minorHAnsi"/>
          <w:color w:val="595959" w:themeColor="text1" w:themeTint="A6"/>
        </w:rPr>
        <w:t xml:space="preserve"> enables you to create and manage your organization</w:t>
      </w:r>
      <w:r w:rsidR="004D26C8">
        <w:rPr>
          <w:rFonts w:cstheme="minorHAnsi"/>
          <w:color w:val="595959" w:themeColor="text1" w:themeTint="A6"/>
        </w:rPr>
        <w:t>'</w:t>
      </w:r>
      <w:r w:rsidR="009014FD" w:rsidRPr="009014FD">
        <w:rPr>
          <w:rFonts w:cstheme="minorHAnsi"/>
          <w:color w:val="595959" w:themeColor="text1" w:themeTint="A6"/>
        </w:rPr>
        <w:t>s departmental hierarchy in the simplest manner.</w:t>
      </w:r>
    </w:p>
    <w:p w14:paraId="6120DE43"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To create a new department,</w:t>
      </w:r>
    </w:p>
    <w:p w14:paraId="44FB8C47" w14:textId="77777777" w:rsidR="009014FD" w:rsidRPr="009014FD" w:rsidRDefault="009014FD" w:rsidP="009014FD">
      <w:pPr>
        <w:pStyle w:val="Subtitle"/>
        <w:rPr>
          <w:rFonts w:cstheme="minorHAnsi"/>
          <w:color w:val="595959" w:themeColor="text1" w:themeTint="A6"/>
        </w:rPr>
      </w:pPr>
      <w:r w:rsidRPr="006C63BA">
        <w:rPr>
          <w:rFonts w:cstheme="minorHAnsi"/>
          <w:b/>
          <w:bCs/>
          <w:color w:val="595959" w:themeColor="text1" w:themeTint="A6"/>
        </w:rPr>
        <w:t>Go to Employee &gt; Configuration &gt; Departments &gt; Create</w:t>
      </w:r>
      <w:r w:rsidRPr="009014FD">
        <w:rPr>
          <w:rFonts w:cstheme="minorHAnsi"/>
          <w:color w:val="595959" w:themeColor="text1" w:themeTint="A6"/>
        </w:rPr>
        <w:t>.</w:t>
      </w:r>
    </w:p>
    <w:p w14:paraId="014154C4" w14:textId="61E18D68"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33986536" wp14:editId="3D023EB4">
            <wp:extent cx="5734050" cy="2628900"/>
            <wp:effectExtent l="0" t="0" r="0" b="0"/>
            <wp:docPr id="38" name="Picture 3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doo 13 human resou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425D95EE"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From the Employee Department dashboard, one can view the already created departments also certain information related to each of them.</w:t>
      </w:r>
    </w:p>
    <w:p w14:paraId="1B4DA42E" w14:textId="26A8E3F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For instance, upon clicking </w:t>
      </w:r>
      <w:r w:rsidR="004D26C8">
        <w:rPr>
          <w:rFonts w:cstheme="minorHAnsi"/>
          <w:color w:val="595959" w:themeColor="text1" w:themeTint="A6"/>
        </w:rPr>
        <w:t xml:space="preserve">the </w:t>
      </w:r>
      <w:r w:rsidRPr="009014FD">
        <w:rPr>
          <w:rFonts w:cstheme="minorHAnsi"/>
          <w:color w:val="595959" w:themeColor="text1" w:themeTint="A6"/>
        </w:rPr>
        <w:t xml:space="preserve">EMPLOYEES link, one gets to know the employees listed under this </w:t>
      </w:r>
      <w:r w:rsidR="00464102" w:rsidRPr="009014FD">
        <w:rPr>
          <w:rFonts w:cstheme="minorHAnsi"/>
          <w:color w:val="595959" w:themeColor="text1" w:themeTint="A6"/>
        </w:rPr>
        <w:t>department</w:t>
      </w:r>
      <w:r w:rsidRPr="009014FD">
        <w:rPr>
          <w:rFonts w:cstheme="minorHAnsi"/>
          <w:color w:val="595959" w:themeColor="text1" w:themeTint="A6"/>
        </w:rPr>
        <w:t>.</w:t>
      </w:r>
    </w:p>
    <w:p w14:paraId="0CA03A0D" w14:textId="65FB8938"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86FA97F" wp14:editId="1A2C4946">
            <wp:extent cx="5734050" cy="2571750"/>
            <wp:effectExtent l="0" t="0" r="0" b="0"/>
            <wp:docPr id="37" name="Picture 3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doo 13 human resour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79DFC72E" w14:textId="47E37646" w:rsidR="009014FD" w:rsidRPr="009014FD" w:rsidRDefault="004D26C8" w:rsidP="009014FD">
      <w:pPr>
        <w:pStyle w:val="Subtitle"/>
        <w:rPr>
          <w:rFonts w:cstheme="minorHAnsi"/>
          <w:color w:val="595959" w:themeColor="text1" w:themeTint="A6"/>
        </w:rPr>
      </w:pPr>
      <w:r>
        <w:rPr>
          <w:rFonts w:cstheme="minorHAnsi"/>
          <w:color w:val="595959" w:themeColor="text1" w:themeTint="A6"/>
        </w:rPr>
        <w:t>The s</w:t>
      </w:r>
      <w:r w:rsidR="009014FD" w:rsidRPr="009014FD">
        <w:rPr>
          <w:rFonts w:cstheme="minorHAnsi"/>
          <w:color w:val="595959" w:themeColor="text1" w:themeTint="A6"/>
        </w:rPr>
        <w:t>ame way you can directly get to the department wise reports such as appraisals, time off requests, allocation requests, absentees in the department etc. Via clicking it, you get its details.</w:t>
      </w:r>
    </w:p>
    <w:p w14:paraId="18E93456"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create a new department, click the CREATE button.</w:t>
      </w:r>
    </w:p>
    <w:p w14:paraId="45898E33" w14:textId="37CED274"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6EC66804" wp14:editId="3003B9A7">
            <wp:extent cx="5734050" cy="2457450"/>
            <wp:effectExtent l="0" t="0" r="0" b="0"/>
            <wp:docPr id="36" name="Picture 3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doo 13 human resour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457450"/>
                    </a:xfrm>
                    <a:prstGeom prst="rect">
                      <a:avLst/>
                    </a:prstGeom>
                    <a:noFill/>
                    <a:ln>
                      <a:noFill/>
                    </a:ln>
                  </pic:spPr>
                </pic:pic>
              </a:graphicData>
            </a:graphic>
          </wp:inline>
        </w:drawing>
      </w:r>
    </w:p>
    <w:p w14:paraId="492114E4"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 create form will appear like above:</w:t>
      </w:r>
    </w:p>
    <w:p w14:paraId="152B4AEB"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form you will have the following fields:</w:t>
      </w:r>
    </w:p>
    <w:p w14:paraId="38E5D5EA" w14:textId="77777777" w:rsidR="009014FD" w:rsidRPr="009014FD" w:rsidRDefault="009014FD" w:rsidP="006C63BA">
      <w:pPr>
        <w:pStyle w:val="Subtitle"/>
        <w:numPr>
          <w:ilvl w:val="0"/>
          <w:numId w:val="27"/>
        </w:numPr>
        <w:rPr>
          <w:rFonts w:cstheme="minorHAnsi"/>
          <w:color w:val="595959" w:themeColor="text1" w:themeTint="A6"/>
        </w:rPr>
      </w:pPr>
      <w:r w:rsidRPr="009014FD">
        <w:rPr>
          <w:rFonts w:cstheme="minorHAnsi"/>
          <w:color w:val="595959" w:themeColor="text1" w:themeTint="A6"/>
        </w:rPr>
        <w:t>Department Name</w:t>
      </w:r>
    </w:p>
    <w:p w14:paraId="644C42DB" w14:textId="77777777" w:rsidR="009014FD" w:rsidRPr="009014FD" w:rsidRDefault="009014FD" w:rsidP="006C63BA">
      <w:pPr>
        <w:pStyle w:val="Subtitle"/>
        <w:numPr>
          <w:ilvl w:val="0"/>
          <w:numId w:val="27"/>
        </w:numPr>
        <w:rPr>
          <w:rFonts w:cstheme="minorHAnsi"/>
          <w:color w:val="595959" w:themeColor="text1" w:themeTint="A6"/>
        </w:rPr>
      </w:pPr>
      <w:r w:rsidRPr="009014FD">
        <w:rPr>
          <w:rFonts w:cstheme="minorHAnsi"/>
          <w:color w:val="595959" w:themeColor="text1" w:themeTint="A6"/>
        </w:rPr>
        <w:t>Parent Department</w:t>
      </w:r>
    </w:p>
    <w:p w14:paraId="5CADA506" w14:textId="77777777" w:rsidR="009014FD" w:rsidRPr="009014FD" w:rsidRDefault="009014FD" w:rsidP="006C63BA">
      <w:pPr>
        <w:pStyle w:val="Subtitle"/>
        <w:numPr>
          <w:ilvl w:val="0"/>
          <w:numId w:val="27"/>
        </w:numPr>
        <w:rPr>
          <w:rFonts w:cstheme="minorHAnsi"/>
          <w:color w:val="595959" w:themeColor="text1" w:themeTint="A6"/>
        </w:rPr>
      </w:pPr>
      <w:r w:rsidRPr="009014FD">
        <w:rPr>
          <w:rFonts w:cstheme="minorHAnsi"/>
          <w:color w:val="595959" w:themeColor="text1" w:themeTint="A6"/>
        </w:rPr>
        <w:t>Manager</w:t>
      </w:r>
    </w:p>
    <w:p w14:paraId="0CA0AC60" w14:textId="77777777" w:rsidR="009014FD" w:rsidRPr="009014FD" w:rsidRDefault="009014FD" w:rsidP="006C63BA">
      <w:pPr>
        <w:pStyle w:val="Subtitle"/>
        <w:numPr>
          <w:ilvl w:val="0"/>
          <w:numId w:val="27"/>
        </w:numPr>
        <w:rPr>
          <w:rFonts w:cstheme="minorHAnsi"/>
          <w:color w:val="595959" w:themeColor="text1" w:themeTint="A6"/>
        </w:rPr>
      </w:pPr>
      <w:r w:rsidRPr="009014FD">
        <w:rPr>
          <w:rFonts w:cstheme="minorHAnsi"/>
          <w:color w:val="595959" w:themeColor="text1" w:themeTint="A6"/>
        </w:rPr>
        <w:t>Company</w:t>
      </w:r>
    </w:p>
    <w:p w14:paraId="0B01A683"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Fill in the fields and click SAVE.</w:t>
      </w:r>
    </w:p>
    <w:p w14:paraId="454715E3" w14:textId="77777777" w:rsidR="006C63BA" w:rsidRDefault="006C63BA" w:rsidP="009014FD">
      <w:pPr>
        <w:pStyle w:val="Subtitle"/>
        <w:rPr>
          <w:rFonts w:cstheme="minorHAnsi"/>
          <w:b/>
          <w:bCs/>
          <w:color w:val="auto"/>
          <w:spacing w:val="8"/>
        </w:rPr>
      </w:pPr>
    </w:p>
    <w:p w14:paraId="595D9594" w14:textId="531F89DE" w:rsidR="009014FD" w:rsidRPr="006C63BA" w:rsidRDefault="009014FD" w:rsidP="009014FD">
      <w:pPr>
        <w:pStyle w:val="Subtitle"/>
        <w:rPr>
          <w:rFonts w:cstheme="minorHAnsi"/>
          <w:b/>
          <w:bCs/>
          <w:color w:val="auto"/>
          <w:spacing w:val="8"/>
        </w:rPr>
      </w:pPr>
      <w:r w:rsidRPr="006C63BA">
        <w:rPr>
          <w:rFonts w:cstheme="minorHAnsi"/>
          <w:b/>
          <w:bCs/>
          <w:color w:val="auto"/>
          <w:spacing w:val="8"/>
        </w:rPr>
        <w:t>EMPLOYEE CONTRACTS</w:t>
      </w:r>
    </w:p>
    <w:p w14:paraId="76402C20" w14:textId="197C115F"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An employment contract standoff </w:t>
      </w:r>
      <w:r w:rsidR="004D26C8">
        <w:rPr>
          <w:rFonts w:cstheme="minorHAnsi"/>
          <w:color w:val="595959" w:themeColor="text1" w:themeTint="A6"/>
        </w:rPr>
        <w:t>i</w:t>
      </w:r>
      <w:r w:rsidRPr="009014FD">
        <w:rPr>
          <w:rFonts w:cstheme="minorHAnsi"/>
          <w:color w:val="595959" w:themeColor="text1" w:themeTint="A6"/>
        </w:rPr>
        <w:t xml:space="preserve">s </w:t>
      </w:r>
      <w:r w:rsidR="004D26C8">
        <w:rPr>
          <w:rFonts w:cstheme="minorHAnsi"/>
          <w:color w:val="595959" w:themeColor="text1" w:themeTint="A6"/>
        </w:rPr>
        <w:t>a</w:t>
      </w:r>
      <w:r w:rsidRPr="009014FD">
        <w:rPr>
          <w:rFonts w:cstheme="minorHAnsi"/>
          <w:color w:val="595959" w:themeColor="text1" w:themeTint="A6"/>
        </w:rPr>
        <w:t xml:space="preserve"> consensual agreement between an employer and </w:t>
      </w:r>
      <w:r w:rsidR="004D26C8">
        <w:rPr>
          <w:rFonts w:cstheme="minorHAnsi"/>
          <w:color w:val="595959" w:themeColor="text1" w:themeTint="A6"/>
        </w:rPr>
        <w:t xml:space="preserve">an </w:t>
      </w:r>
      <w:r w:rsidRPr="009014FD">
        <w:rPr>
          <w:rFonts w:cstheme="minorHAnsi"/>
          <w:color w:val="595959" w:themeColor="text1" w:themeTint="A6"/>
        </w:rPr>
        <w:t xml:space="preserve">employee. It is the thread that binds together the relationship between the employer and employee. Under </w:t>
      </w:r>
      <w:r w:rsidR="004D26C8">
        <w:rPr>
          <w:rFonts w:cstheme="minorHAnsi"/>
          <w:color w:val="595959" w:themeColor="text1" w:themeTint="A6"/>
        </w:rPr>
        <w:t xml:space="preserve">the </w:t>
      </w:r>
      <w:r w:rsidR="00515839">
        <w:rPr>
          <w:rFonts w:cstheme="minorHAnsi"/>
          <w:color w:val="595959" w:themeColor="text1" w:themeTint="A6"/>
        </w:rPr>
        <w:t>BUSINESSBOXERP</w:t>
      </w:r>
      <w:r w:rsidRPr="009014FD">
        <w:rPr>
          <w:rFonts w:cstheme="minorHAnsi"/>
          <w:color w:val="595959" w:themeColor="text1" w:themeTint="A6"/>
        </w:rPr>
        <w:t xml:space="preserve"> employee database, one can seamless</w:t>
      </w:r>
      <w:r w:rsidR="004D26C8">
        <w:rPr>
          <w:rFonts w:cstheme="minorHAnsi"/>
          <w:color w:val="595959" w:themeColor="text1" w:themeTint="A6"/>
        </w:rPr>
        <w:t>ly</w:t>
      </w:r>
      <w:r w:rsidRPr="009014FD">
        <w:rPr>
          <w:rFonts w:cstheme="minorHAnsi"/>
          <w:color w:val="595959" w:themeColor="text1" w:themeTint="A6"/>
        </w:rPr>
        <w:t xml:space="preserve"> create employee contract templates, to add them under the job positions and other relevant places.</w:t>
      </w:r>
    </w:p>
    <w:p w14:paraId="16E9ADE8"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To create a new contract template, go to </w:t>
      </w:r>
      <w:r w:rsidRPr="006C63BA">
        <w:rPr>
          <w:rFonts w:cstheme="minorHAnsi"/>
          <w:b/>
          <w:bCs/>
          <w:color w:val="595959" w:themeColor="text1" w:themeTint="A6"/>
        </w:rPr>
        <w:t>Employees&gt; Configuration&gt; Contracts&gt; Templates&gt; Create</w:t>
      </w:r>
      <w:r w:rsidRPr="009014FD">
        <w:rPr>
          <w:rFonts w:cstheme="minorHAnsi"/>
          <w:color w:val="595959" w:themeColor="text1" w:themeTint="A6"/>
        </w:rPr>
        <w:t>.</w:t>
      </w:r>
    </w:p>
    <w:p w14:paraId="1DC14E83" w14:textId="397CF549"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C915D76" wp14:editId="188669B4">
            <wp:extent cx="5734050" cy="2571750"/>
            <wp:effectExtent l="0" t="0" r="0" b="0"/>
            <wp:docPr id="35" name="Picture 3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doo 13 human resour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1BEDB808" w14:textId="64001614"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template</w:t>
      </w:r>
      <w:r w:rsidR="004D26C8">
        <w:rPr>
          <w:rFonts w:cstheme="minorHAnsi"/>
          <w:color w:val="595959" w:themeColor="text1" w:themeTint="A6"/>
        </w:rPr>
        <w:t>,</w:t>
      </w:r>
      <w:r w:rsidRPr="009014FD">
        <w:rPr>
          <w:rFonts w:cstheme="minorHAnsi"/>
          <w:color w:val="595959" w:themeColor="text1" w:themeTint="A6"/>
        </w:rPr>
        <w:t xml:space="preserve"> one can add information such as Salary details amounting to all monthly advantages drawn by the employee in a company, Monthly Benefit in kind, Employee costs, Yearly advantages, salary structure type, working schedule, contract type and so on.</w:t>
      </w:r>
    </w:p>
    <w:p w14:paraId="09B9C67A" w14:textId="77777777" w:rsidR="009014FD" w:rsidRPr="006C63BA" w:rsidRDefault="009014FD" w:rsidP="009014FD">
      <w:pPr>
        <w:pStyle w:val="Subtitle"/>
        <w:rPr>
          <w:rFonts w:cstheme="minorHAnsi"/>
          <w:b/>
          <w:bCs/>
          <w:color w:val="auto"/>
          <w:spacing w:val="8"/>
        </w:rPr>
      </w:pPr>
      <w:r w:rsidRPr="006C63BA">
        <w:rPr>
          <w:rFonts w:cstheme="minorHAnsi"/>
          <w:b/>
          <w:bCs/>
          <w:color w:val="auto"/>
          <w:spacing w:val="8"/>
        </w:rPr>
        <w:t>CREATING PLANS</w:t>
      </w:r>
    </w:p>
    <w:p w14:paraId="36FFF94F" w14:textId="41291C84"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It is quite natural for a person to feel tense and anxious </w:t>
      </w:r>
      <w:r w:rsidR="004D26C8">
        <w:rPr>
          <w:rFonts w:cstheme="minorHAnsi"/>
          <w:color w:val="595959" w:themeColor="text1" w:themeTint="A6"/>
        </w:rPr>
        <w:t>on</w:t>
      </w:r>
      <w:r w:rsidRPr="009014FD">
        <w:rPr>
          <w:rFonts w:cstheme="minorHAnsi"/>
          <w:color w:val="595959" w:themeColor="text1" w:themeTint="A6"/>
        </w:rPr>
        <w:t xml:space="preserve"> their first day of work. However, this tension can be put to </w:t>
      </w:r>
      <w:r w:rsidR="00464102" w:rsidRPr="009014FD">
        <w:rPr>
          <w:rFonts w:cstheme="minorHAnsi"/>
          <w:color w:val="595959" w:themeColor="text1" w:themeTint="A6"/>
        </w:rPr>
        <w:t>rest if</w:t>
      </w:r>
      <w:r w:rsidRPr="009014FD">
        <w:rPr>
          <w:rFonts w:cstheme="minorHAnsi"/>
          <w:color w:val="595959" w:themeColor="text1" w:themeTint="A6"/>
        </w:rPr>
        <w:t xml:space="preserve"> the HR or the management tends them with care. With </w:t>
      </w:r>
      <w:r w:rsidR="004D26C8">
        <w:rPr>
          <w:rFonts w:cstheme="minorHAnsi"/>
          <w:color w:val="595959" w:themeColor="text1" w:themeTint="A6"/>
        </w:rPr>
        <w:t xml:space="preserve">the </w:t>
      </w:r>
      <w:r w:rsidRPr="009014FD">
        <w:rPr>
          <w:rFonts w:cstheme="minorHAnsi"/>
          <w:color w:val="595959" w:themeColor="text1" w:themeTint="A6"/>
        </w:rPr>
        <w:t xml:space="preserve">Employee planning option in </w:t>
      </w:r>
      <w:r w:rsidR="00515839">
        <w:rPr>
          <w:rFonts w:cstheme="minorHAnsi"/>
          <w:color w:val="595959" w:themeColor="text1" w:themeTint="A6"/>
        </w:rPr>
        <w:t>BUSINESSBOXERP</w:t>
      </w:r>
      <w:r w:rsidRPr="009014FD">
        <w:rPr>
          <w:rFonts w:cstheme="minorHAnsi"/>
          <w:color w:val="595959" w:themeColor="text1" w:themeTint="A6"/>
        </w:rPr>
        <w:t xml:space="preserve">, the employee onboarding can be efficiently </w:t>
      </w:r>
      <w:r w:rsidR="004D26C8" w:rsidRPr="009014FD">
        <w:rPr>
          <w:rFonts w:cstheme="minorHAnsi"/>
          <w:color w:val="595959" w:themeColor="text1" w:themeTint="A6"/>
        </w:rPr>
        <w:t>conducted</w:t>
      </w:r>
      <w:r w:rsidRPr="009014FD">
        <w:rPr>
          <w:rFonts w:cstheme="minorHAnsi"/>
          <w:color w:val="595959" w:themeColor="text1" w:themeTint="A6"/>
        </w:rPr>
        <w:t>. One can implement several onboarding exercises such as sharing office handbook</w:t>
      </w:r>
      <w:r w:rsidR="004D26C8">
        <w:rPr>
          <w:rFonts w:cstheme="minorHAnsi"/>
          <w:color w:val="595959" w:themeColor="text1" w:themeTint="A6"/>
        </w:rPr>
        <w:t>s</w:t>
      </w:r>
      <w:r w:rsidRPr="009014FD">
        <w:rPr>
          <w:rFonts w:cstheme="minorHAnsi"/>
          <w:color w:val="595959" w:themeColor="text1" w:themeTint="A6"/>
        </w:rPr>
        <w:t xml:space="preserve">, </w:t>
      </w:r>
      <w:r w:rsidR="00464102" w:rsidRPr="009014FD">
        <w:rPr>
          <w:rFonts w:cstheme="minorHAnsi"/>
          <w:color w:val="595959" w:themeColor="text1" w:themeTint="A6"/>
        </w:rPr>
        <w:t>diaries,</w:t>
      </w:r>
      <w:r w:rsidRPr="009014FD">
        <w:rPr>
          <w:rFonts w:cstheme="minorHAnsi"/>
          <w:color w:val="595959" w:themeColor="text1" w:themeTint="A6"/>
        </w:rPr>
        <w:t xml:space="preserve"> and </w:t>
      </w:r>
      <w:r w:rsidR="004D26C8">
        <w:rPr>
          <w:rFonts w:cstheme="minorHAnsi"/>
          <w:color w:val="595959" w:themeColor="text1" w:themeTint="A6"/>
        </w:rPr>
        <w:t>other sources</w:t>
      </w:r>
      <w:r w:rsidRPr="009014FD">
        <w:rPr>
          <w:rFonts w:cstheme="minorHAnsi"/>
          <w:color w:val="595959" w:themeColor="text1" w:themeTint="A6"/>
        </w:rPr>
        <w:t xml:space="preserve"> of data </w:t>
      </w:r>
      <w:r w:rsidR="004D26C8">
        <w:rPr>
          <w:rFonts w:cstheme="minorHAnsi"/>
          <w:color w:val="595959" w:themeColor="text1" w:themeTint="A6"/>
        </w:rPr>
        <w:t>with</w:t>
      </w:r>
      <w:r w:rsidRPr="009014FD">
        <w:rPr>
          <w:rFonts w:cstheme="minorHAnsi"/>
          <w:color w:val="595959" w:themeColor="text1" w:themeTint="A6"/>
        </w:rPr>
        <w:t xml:space="preserve"> the employees. Supplying these kinds of materials can help the fresh recruits to figure things and fit themselves in the company shoes at the earliest.</w:t>
      </w:r>
    </w:p>
    <w:p w14:paraId="150C0E04"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configure new plans,</w:t>
      </w:r>
    </w:p>
    <w:p w14:paraId="0A82596B"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Go to </w:t>
      </w:r>
      <w:r w:rsidRPr="006C63BA">
        <w:rPr>
          <w:rFonts w:cstheme="minorHAnsi"/>
          <w:b/>
          <w:bCs/>
          <w:color w:val="595959" w:themeColor="text1" w:themeTint="A6"/>
        </w:rPr>
        <w:t>Employees&gt; Configuration&gt; Activity Planning&gt;Plans</w:t>
      </w:r>
    </w:p>
    <w:p w14:paraId="45AD068F" w14:textId="34C101C8"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FBB4304" wp14:editId="7791D4DC">
            <wp:extent cx="5734050" cy="2333625"/>
            <wp:effectExtent l="0" t="0" r="0" b="9525"/>
            <wp:docPr id="34" name="Picture 3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doo 13 human resour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19E167A1"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create a new plan, click on create button.</w:t>
      </w:r>
    </w:p>
    <w:p w14:paraId="7751507F" w14:textId="3ADACAFB"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E06F7C6" wp14:editId="309FFE26">
            <wp:extent cx="5734050" cy="2543175"/>
            <wp:effectExtent l="0" t="0" r="0" b="9525"/>
            <wp:docPr id="33" name="Picture 3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doo 13 human resour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0589FD25" w14:textId="2633B2ED"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You can enter the name, Activity Types such as Training, Material Distribution etc. To a</w:t>
      </w:r>
      <w:r w:rsidR="004D26C8">
        <w:rPr>
          <w:rFonts w:cstheme="minorHAnsi"/>
          <w:color w:val="595959" w:themeColor="text1" w:themeTint="A6"/>
        </w:rPr>
        <w:t>dd,</w:t>
      </w:r>
      <w:r w:rsidRPr="009014FD">
        <w:rPr>
          <w:rFonts w:cstheme="minorHAnsi"/>
          <w:color w:val="595959" w:themeColor="text1" w:themeTint="A6"/>
        </w:rPr>
        <w:t xml:space="preserve"> the activity type, click Add a line option.</w:t>
      </w:r>
    </w:p>
    <w:p w14:paraId="19C1223A" w14:textId="3D682D67"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C5C4290" wp14:editId="04E5C5F5">
            <wp:extent cx="5734050" cy="2447925"/>
            <wp:effectExtent l="0" t="0" r="0" b="9525"/>
            <wp:docPr id="32" name="Picture 3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doo 13 human resour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14:paraId="214ABDE0"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Create save to mark the changes.</w:t>
      </w:r>
    </w:p>
    <w:p w14:paraId="4B62F3B2" w14:textId="77777777" w:rsidR="009014FD" w:rsidRPr="006C63BA" w:rsidRDefault="009014FD" w:rsidP="009014FD">
      <w:pPr>
        <w:pStyle w:val="Subtitle"/>
        <w:rPr>
          <w:rFonts w:cstheme="minorHAnsi"/>
          <w:b/>
          <w:bCs/>
          <w:color w:val="595959" w:themeColor="text1" w:themeTint="A6"/>
          <w:spacing w:val="8"/>
        </w:rPr>
      </w:pPr>
      <w:r w:rsidRPr="006C63BA">
        <w:rPr>
          <w:rFonts w:cstheme="minorHAnsi"/>
          <w:b/>
          <w:bCs/>
          <w:color w:val="595959" w:themeColor="text1" w:themeTint="A6"/>
          <w:spacing w:val="8"/>
        </w:rPr>
        <w:t>GAMIFICATION</w:t>
      </w:r>
    </w:p>
    <w:p w14:paraId="2E2BCBC8" w14:textId="361DC810"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When it comes to Human </w:t>
      </w:r>
      <w:r w:rsidR="004D26C8">
        <w:rPr>
          <w:rFonts w:cstheme="minorHAnsi"/>
          <w:color w:val="595959" w:themeColor="text1" w:themeTint="A6"/>
        </w:rPr>
        <w:t>resources</w:t>
      </w:r>
      <w:r w:rsidRPr="009014FD">
        <w:rPr>
          <w:rFonts w:cstheme="minorHAnsi"/>
          <w:color w:val="595959" w:themeColor="text1" w:themeTint="A6"/>
        </w:rPr>
        <w:t xml:space="preserve">, gamification has its own </w:t>
      </w:r>
      <w:r w:rsidR="004D26C8" w:rsidRPr="009014FD">
        <w:rPr>
          <w:rFonts w:cstheme="minorHAnsi"/>
          <w:color w:val="595959" w:themeColor="text1" w:themeTint="A6"/>
        </w:rPr>
        <w:t>special</w:t>
      </w:r>
      <w:r w:rsidRPr="009014FD">
        <w:rPr>
          <w:rFonts w:cstheme="minorHAnsi"/>
          <w:color w:val="595959" w:themeColor="text1" w:themeTint="A6"/>
        </w:rPr>
        <w:t xml:space="preserve"> place. It helps in keeping the </w:t>
      </w:r>
      <w:r w:rsidR="00464102" w:rsidRPr="009014FD">
        <w:rPr>
          <w:rFonts w:cstheme="minorHAnsi"/>
          <w:color w:val="595959" w:themeColor="text1" w:themeTint="A6"/>
        </w:rPr>
        <w:t>employees’</w:t>
      </w:r>
      <w:r w:rsidRPr="009014FD">
        <w:rPr>
          <w:rFonts w:cstheme="minorHAnsi"/>
          <w:color w:val="595959" w:themeColor="text1" w:themeTint="A6"/>
        </w:rPr>
        <w:t xml:space="preserve"> spirit alive and motivating them to do more in the workplace. Many companies have adopted game traits to motivate employees and give them a home feel atmosphere in the office. Under </w:t>
      </w:r>
      <w:r w:rsidR="00515839">
        <w:rPr>
          <w:rFonts w:cstheme="minorHAnsi"/>
          <w:color w:val="595959" w:themeColor="text1" w:themeTint="A6"/>
        </w:rPr>
        <w:t>BUSINESSBOXERP</w:t>
      </w:r>
      <w:r w:rsidR="004D26C8">
        <w:rPr>
          <w:rFonts w:cstheme="minorHAnsi"/>
          <w:color w:val="595959" w:themeColor="text1" w:themeTint="A6"/>
        </w:rPr>
        <w:t>,</w:t>
      </w:r>
      <w:r w:rsidRPr="009014FD">
        <w:rPr>
          <w:rFonts w:cstheme="minorHAnsi"/>
          <w:color w:val="595959" w:themeColor="text1" w:themeTint="A6"/>
        </w:rPr>
        <w:t xml:space="preserve"> one can execute several challenges as part of gamification. Here, users get evaluated through goals and numerical objectives.</w:t>
      </w:r>
    </w:p>
    <w:p w14:paraId="61358282"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Challenges</w:t>
      </w:r>
    </w:p>
    <w:p w14:paraId="5CDCA0AC" w14:textId="65729F12"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To assign goals, under </w:t>
      </w:r>
      <w:r w:rsidR="00515839">
        <w:rPr>
          <w:rFonts w:cstheme="minorHAnsi"/>
          <w:color w:val="595959" w:themeColor="text1" w:themeTint="A6"/>
        </w:rPr>
        <w:t>BUSINESSBOXERP</w:t>
      </w:r>
      <w:r w:rsidRPr="009014FD">
        <w:rPr>
          <w:rFonts w:cstheme="minorHAnsi"/>
          <w:color w:val="595959" w:themeColor="text1" w:themeTint="A6"/>
        </w:rPr>
        <w:t xml:space="preserve"> one can set challenges.</w:t>
      </w:r>
    </w:p>
    <w:p w14:paraId="170CD275"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configure a new challenge, go to Employees&gt; Configuration&gt; Challenges&gt; Challenge&gt; Create.</w:t>
      </w:r>
    </w:p>
    <w:p w14:paraId="61F2A287" w14:textId="4D72B941"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5B6ADB59" wp14:editId="6D6EF0F0">
            <wp:extent cx="6645910" cy="2962910"/>
            <wp:effectExtent l="0" t="0" r="2540" b="8890"/>
            <wp:docPr id="487" name="Picture 48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doo 13 human resour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3451EE95"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fly, one can enter the challenge name for instance MONTHLY SALES OBJECTIVE, periodicity of the challenge, Display Modes: Individual Goals/ Group Ranking, User responsible for the challenge, start date and end date, Goal definition.</w:t>
      </w:r>
    </w:p>
    <w:p w14:paraId="463AA64A"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Badges</w:t>
      </w:r>
    </w:p>
    <w:p w14:paraId="530A4EC1" w14:textId="2796A66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For non-numerical achievements, users are granted badges. Badges can be the best medium to show gratitude to </w:t>
      </w:r>
      <w:r w:rsidR="004D26C8">
        <w:rPr>
          <w:rFonts w:cstheme="minorHAnsi"/>
          <w:color w:val="595959" w:themeColor="text1" w:themeTint="A6"/>
        </w:rPr>
        <w:t xml:space="preserve">the </w:t>
      </w:r>
      <w:r w:rsidRPr="009014FD">
        <w:rPr>
          <w:rFonts w:cstheme="minorHAnsi"/>
          <w:color w:val="595959" w:themeColor="text1" w:themeTint="A6"/>
        </w:rPr>
        <w:t>user for his/her achievement. No matter it represents a mere “thank you” or big achievement.</w:t>
      </w:r>
    </w:p>
    <w:p w14:paraId="4D7C3534"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To create a new badge, go to</w:t>
      </w:r>
    </w:p>
    <w:p w14:paraId="3111E5BB" w14:textId="77777777" w:rsidR="009014FD" w:rsidRPr="009014FD" w:rsidRDefault="009014FD" w:rsidP="009014FD">
      <w:pPr>
        <w:pStyle w:val="Subtitle"/>
        <w:rPr>
          <w:rFonts w:cstheme="minorHAnsi"/>
          <w:color w:val="595959" w:themeColor="text1" w:themeTint="A6"/>
        </w:rPr>
      </w:pPr>
      <w:r w:rsidRPr="006C63BA">
        <w:rPr>
          <w:rFonts w:cstheme="minorHAnsi"/>
          <w:b/>
          <w:bCs/>
          <w:color w:val="595959" w:themeColor="text1" w:themeTint="A6"/>
        </w:rPr>
        <w:t>Employees&gt; Configuration&gt; Challenges&gt; Badges&gt; Create</w:t>
      </w:r>
      <w:r w:rsidRPr="009014FD">
        <w:rPr>
          <w:rFonts w:cstheme="minorHAnsi"/>
          <w:color w:val="595959" w:themeColor="text1" w:themeTint="A6"/>
        </w:rPr>
        <w:t>.</w:t>
      </w:r>
    </w:p>
    <w:p w14:paraId="16A7089C" w14:textId="0D54CB0A"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0B91CD2B" wp14:editId="4C64693A">
            <wp:extent cx="6645910" cy="3021330"/>
            <wp:effectExtent l="0" t="0" r="2540" b="7620"/>
            <wp:docPr id="488" name="Picture 48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doo 13 human resou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021330"/>
                    </a:xfrm>
                    <a:prstGeom prst="rect">
                      <a:avLst/>
                    </a:prstGeom>
                    <a:noFill/>
                    <a:ln>
                      <a:noFill/>
                    </a:ln>
                  </pic:spPr>
                </pic:pic>
              </a:graphicData>
            </a:graphic>
          </wp:inline>
        </w:drawing>
      </w:r>
    </w:p>
    <w:p w14:paraId="2101FBB3" w14:textId="0C176CE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From </w:t>
      </w:r>
      <w:r w:rsidR="004D26C8">
        <w:rPr>
          <w:rFonts w:cstheme="minorHAnsi"/>
          <w:color w:val="595959" w:themeColor="text1" w:themeTint="A6"/>
        </w:rPr>
        <w:t xml:space="preserve">the </w:t>
      </w:r>
      <w:r w:rsidRPr="009014FD">
        <w:rPr>
          <w:rFonts w:cstheme="minorHAnsi"/>
          <w:color w:val="595959" w:themeColor="text1" w:themeTint="A6"/>
        </w:rPr>
        <w:t>dashboard, one can see the already created badges with a small background. For example, from the dashboard</w:t>
      </w:r>
      <w:r w:rsidR="004D26C8">
        <w:rPr>
          <w:rFonts w:cstheme="minorHAnsi"/>
          <w:color w:val="595959" w:themeColor="text1" w:themeTint="A6"/>
        </w:rPr>
        <w:t>,</w:t>
      </w:r>
      <w:r w:rsidRPr="009014FD">
        <w:rPr>
          <w:rFonts w:cstheme="minorHAnsi"/>
          <w:color w:val="595959" w:themeColor="text1" w:themeTint="A6"/>
        </w:rPr>
        <w:t xml:space="preserve"> one can make out information such as how many </w:t>
      </w:r>
      <w:r w:rsidR="004D26C8">
        <w:rPr>
          <w:rFonts w:cstheme="minorHAnsi"/>
          <w:color w:val="595959" w:themeColor="text1" w:themeTint="A6"/>
        </w:rPr>
        <w:t xml:space="preserve">were </w:t>
      </w:r>
      <w:r w:rsidRPr="009014FD">
        <w:rPr>
          <w:rFonts w:cstheme="minorHAnsi"/>
          <w:color w:val="595959" w:themeColor="text1" w:themeTint="A6"/>
        </w:rPr>
        <w:t>granted with this badge this month, description note and so on.</w:t>
      </w:r>
    </w:p>
    <w:p w14:paraId="6421D040"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create a new badge,</w:t>
      </w:r>
    </w:p>
    <w:p w14:paraId="003F195F"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Click on CREATE button. You will be navigated to a new window like below:</w:t>
      </w:r>
    </w:p>
    <w:p w14:paraId="0FBCF721" w14:textId="748447B0"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4420AC21" wp14:editId="4325BD19">
            <wp:extent cx="5734050" cy="2581275"/>
            <wp:effectExtent l="0" t="0" r="0" b="9525"/>
            <wp:docPr id="31" name="Picture 3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doo 13 human resour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F616782" w14:textId="79BA5BF8"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 the create </w:t>
      </w:r>
      <w:r w:rsidR="004D26C8">
        <w:rPr>
          <w:rFonts w:cstheme="minorHAnsi"/>
          <w:color w:val="595959" w:themeColor="text1" w:themeTint="A6"/>
        </w:rPr>
        <w:t xml:space="preserve">a </w:t>
      </w:r>
      <w:r w:rsidRPr="009014FD">
        <w:rPr>
          <w:rFonts w:cstheme="minorHAnsi"/>
          <w:color w:val="595959" w:themeColor="text1" w:themeTint="A6"/>
        </w:rPr>
        <w:t>fly, one can add the Badge name and Badge description. One can also select who can grant this badge.</w:t>
      </w:r>
    </w:p>
    <w:p w14:paraId="36CCC91D" w14:textId="4611B153"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3478570A" wp14:editId="19D4388F">
            <wp:extent cx="5734050" cy="2571750"/>
            <wp:effectExtent l="0" t="0" r="0" b="0"/>
            <wp:docPr id="30" name="Picture 3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doo 13 human resour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94C3640" w14:textId="7861858B"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selecting </w:t>
      </w:r>
      <w:r w:rsidR="004D26C8">
        <w:rPr>
          <w:rFonts w:cstheme="minorHAnsi"/>
          <w:color w:val="595959" w:themeColor="text1" w:themeTint="A6"/>
        </w:rPr>
        <w:t xml:space="preserve">a </w:t>
      </w:r>
      <w:r w:rsidRPr="009014FD">
        <w:rPr>
          <w:rFonts w:cstheme="minorHAnsi"/>
          <w:color w:val="595959" w:themeColor="text1" w:themeTint="A6"/>
        </w:rPr>
        <w:t xml:space="preserve">monthly limited sending option, one can set a monthly limit per person </w:t>
      </w:r>
      <w:r w:rsidR="004D26C8">
        <w:rPr>
          <w:rFonts w:cstheme="minorHAnsi"/>
          <w:color w:val="595959" w:themeColor="text1" w:themeTint="A6"/>
        </w:rPr>
        <w:t>for</w:t>
      </w:r>
      <w:r w:rsidRPr="009014FD">
        <w:rPr>
          <w:rFonts w:cstheme="minorHAnsi"/>
          <w:color w:val="595959" w:themeColor="text1" w:themeTint="A6"/>
        </w:rPr>
        <w:t xml:space="preserve"> sending this badge.</w:t>
      </w:r>
    </w:p>
    <w:p w14:paraId="2BCA117D" w14:textId="77777777" w:rsidR="009014FD" w:rsidRPr="006C63BA" w:rsidRDefault="009014FD" w:rsidP="009014FD">
      <w:pPr>
        <w:pStyle w:val="Subtitle"/>
        <w:rPr>
          <w:rFonts w:cstheme="minorHAnsi"/>
          <w:b/>
          <w:bCs/>
          <w:color w:val="595959" w:themeColor="text1" w:themeTint="A6"/>
          <w:spacing w:val="8"/>
        </w:rPr>
      </w:pPr>
      <w:r w:rsidRPr="006C63BA">
        <w:rPr>
          <w:rFonts w:cstheme="minorHAnsi"/>
          <w:b/>
          <w:bCs/>
          <w:color w:val="595959" w:themeColor="text1" w:themeTint="A6"/>
          <w:spacing w:val="8"/>
        </w:rPr>
        <w:t>REPORTING</w:t>
      </w:r>
    </w:p>
    <w:p w14:paraId="020DB2E5" w14:textId="77777777" w:rsidR="009014FD" w:rsidRPr="006C63BA" w:rsidRDefault="009014FD" w:rsidP="009014FD">
      <w:pPr>
        <w:pStyle w:val="Subtitle"/>
        <w:rPr>
          <w:rFonts w:cstheme="minorHAnsi"/>
          <w:b/>
          <w:bCs/>
          <w:color w:val="595959" w:themeColor="text1" w:themeTint="A6"/>
          <w:spacing w:val="0"/>
        </w:rPr>
      </w:pPr>
      <w:r w:rsidRPr="009014FD">
        <w:rPr>
          <w:rFonts w:cstheme="minorHAnsi"/>
          <w:color w:val="595959" w:themeColor="text1" w:themeTint="A6"/>
        </w:rPr>
        <w:t xml:space="preserve">To acquire the employee analysis report, </w:t>
      </w:r>
      <w:r w:rsidRPr="006C63BA">
        <w:rPr>
          <w:rFonts w:cstheme="minorHAnsi"/>
          <w:b/>
          <w:bCs/>
          <w:color w:val="595959" w:themeColor="text1" w:themeTint="A6"/>
        </w:rPr>
        <w:t>go to Employees&gt; Reporting</w:t>
      </w:r>
    </w:p>
    <w:p w14:paraId="62949D6F" w14:textId="1EEE9602"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07AFE770" wp14:editId="7D8A7C92">
            <wp:extent cx="5734050" cy="2495550"/>
            <wp:effectExtent l="0" t="0" r="0" b="0"/>
            <wp:docPr id="29" name="Picture 2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doo 13 human resour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7A688589" w14:textId="38842E9B"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One gets to see the complete statistical data </w:t>
      </w:r>
      <w:r w:rsidR="004D26C8">
        <w:rPr>
          <w:rFonts w:cstheme="minorHAnsi"/>
          <w:color w:val="595959" w:themeColor="text1" w:themeTint="A6"/>
        </w:rPr>
        <w:t>about</w:t>
      </w:r>
      <w:r w:rsidRPr="009014FD">
        <w:rPr>
          <w:rFonts w:cstheme="minorHAnsi"/>
          <w:color w:val="595959" w:themeColor="text1" w:themeTint="A6"/>
        </w:rPr>
        <w:t xml:space="preserve"> employees such as</w:t>
      </w:r>
    </w:p>
    <w:p w14:paraId="16D7E44A" w14:textId="77777777" w:rsidR="009014FD" w:rsidRPr="009014FD" w:rsidRDefault="009014FD" w:rsidP="006C63BA">
      <w:pPr>
        <w:pStyle w:val="Subtitle"/>
        <w:numPr>
          <w:ilvl w:val="0"/>
          <w:numId w:val="28"/>
        </w:numPr>
        <w:rPr>
          <w:rFonts w:cstheme="minorHAnsi"/>
          <w:color w:val="595959" w:themeColor="text1" w:themeTint="A6"/>
        </w:rPr>
      </w:pPr>
      <w:r w:rsidRPr="009014FD">
        <w:rPr>
          <w:rFonts w:cstheme="minorHAnsi"/>
          <w:color w:val="595959" w:themeColor="text1" w:themeTint="A6"/>
        </w:rPr>
        <w:t>Total Employees</w:t>
      </w:r>
    </w:p>
    <w:p w14:paraId="735DA6BF" w14:textId="77777777" w:rsidR="009014FD" w:rsidRPr="009014FD" w:rsidRDefault="009014FD" w:rsidP="006C63BA">
      <w:pPr>
        <w:pStyle w:val="Subtitle"/>
        <w:numPr>
          <w:ilvl w:val="0"/>
          <w:numId w:val="28"/>
        </w:numPr>
        <w:rPr>
          <w:rFonts w:cstheme="minorHAnsi"/>
          <w:color w:val="595959" w:themeColor="text1" w:themeTint="A6"/>
        </w:rPr>
      </w:pPr>
      <w:r w:rsidRPr="009014FD">
        <w:rPr>
          <w:rFonts w:cstheme="minorHAnsi"/>
          <w:color w:val="595959" w:themeColor="text1" w:themeTint="A6"/>
        </w:rPr>
        <w:t>Total Contracts</w:t>
      </w:r>
    </w:p>
    <w:p w14:paraId="6AD2F29B" w14:textId="64D24BFA" w:rsidR="009014FD" w:rsidRPr="009014FD" w:rsidRDefault="009014FD" w:rsidP="006C63BA">
      <w:pPr>
        <w:pStyle w:val="Subtitle"/>
        <w:numPr>
          <w:ilvl w:val="0"/>
          <w:numId w:val="28"/>
        </w:numPr>
        <w:rPr>
          <w:rFonts w:cstheme="minorHAnsi"/>
          <w:color w:val="595959" w:themeColor="text1" w:themeTint="A6"/>
        </w:rPr>
      </w:pPr>
      <w:r w:rsidRPr="009014FD">
        <w:rPr>
          <w:rFonts w:cstheme="minorHAnsi"/>
          <w:color w:val="595959" w:themeColor="text1" w:themeTint="A6"/>
        </w:rPr>
        <w:t xml:space="preserve">Last Contract Ended Date and so on. Via using the application, the user can create </w:t>
      </w:r>
      <w:r w:rsidR="004D26C8">
        <w:rPr>
          <w:rFonts w:cstheme="minorHAnsi"/>
          <w:color w:val="595959" w:themeColor="text1" w:themeTint="A6"/>
        </w:rPr>
        <w:t>several</w:t>
      </w:r>
      <w:r w:rsidRPr="009014FD">
        <w:rPr>
          <w:rFonts w:cstheme="minorHAnsi"/>
          <w:color w:val="595959" w:themeColor="text1" w:themeTint="A6"/>
        </w:rPr>
        <w:t xml:space="preserve"> custom reports choosing parameters like Filters, Time ranges and more.</w:t>
      </w:r>
    </w:p>
    <w:p w14:paraId="7096CE28" w14:textId="77777777" w:rsidR="006C63BA" w:rsidRDefault="006C63BA" w:rsidP="009014FD">
      <w:pPr>
        <w:pStyle w:val="Subtitle"/>
        <w:rPr>
          <w:rFonts w:cstheme="minorHAnsi"/>
          <w:color w:val="595959" w:themeColor="text1" w:themeTint="A6"/>
        </w:rPr>
      </w:pPr>
    </w:p>
    <w:p w14:paraId="39B22303" w14:textId="5D9D24BA"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Employee Attendance</w:t>
      </w:r>
    </w:p>
    <w:p w14:paraId="01F609ED" w14:textId="2877908E"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lastRenderedPageBreak/>
        <w:t xml:space="preserve">To manage efficiently employee attendance, </w:t>
      </w:r>
      <w:r w:rsidR="00515839">
        <w:rPr>
          <w:rFonts w:cstheme="minorHAnsi"/>
          <w:color w:val="595959" w:themeColor="text1" w:themeTint="A6"/>
        </w:rPr>
        <w:t>BUSINESSBOXERP</w:t>
      </w:r>
      <w:r w:rsidRPr="009014FD">
        <w:rPr>
          <w:rFonts w:cstheme="minorHAnsi"/>
          <w:color w:val="595959" w:themeColor="text1" w:themeTint="A6"/>
        </w:rPr>
        <w:t xml:space="preserve"> HR management has </w:t>
      </w:r>
      <w:r w:rsidR="004D26C8" w:rsidRPr="009014FD">
        <w:rPr>
          <w:rFonts w:cstheme="minorHAnsi"/>
          <w:color w:val="595959" w:themeColor="text1" w:themeTint="A6"/>
        </w:rPr>
        <w:t>produced</w:t>
      </w:r>
      <w:r w:rsidRPr="009014FD">
        <w:rPr>
          <w:rFonts w:cstheme="minorHAnsi"/>
          <w:color w:val="595959" w:themeColor="text1" w:themeTint="A6"/>
        </w:rPr>
        <w:t xml:space="preserve"> the attendance module. Under the module, the attendance of employee</w:t>
      </w:r>
      <w:r w:rsidR="004D26C8">
        <w:rPr>
          <w:rFonts w:cstheme="minorHAnsi"/>
          <w:color w:val="595959" w:themeColor="text1" w:themeTint="A6"/>
        </w:rPr>
        <w:t>s</w:t>
      </w:r>
      <w:r w:rsidRPr="009014FD">
        <w:rPr>
          <w:rFonts w:cstheme="minorHAnsi"/>
          <w:color w:val="595959" w:themeColor="text1" w:themeTint="A6"/>
        </w:rPr>
        <w:t xml:space="preserve"> can be recorded based on Employee’s Check</w:t>
      </w:r>
      <w:r w:rsidR="004D26C8">
        <w:rPr>
          <w:rFonts w:cstheme="minorHAnsi"/>
          <w:color w:val="595959" w:themeColor="text1" w:themeTint="A6"/>
        </w:rPr>
        <w:t>-</w:t>
      </w:r>
      <w:r w:rsidRPr="009014FD">
        <w:rPr>
          <w:rFonts w:cstheme="minorHAnsi"/>
          <w:color w:val="595959" w:themeColor="text1" w:themeTint="A6"/>
        </w:rPr>
        <w:t>in/ Check</w:t>
      </w:r>
      <w:r w:rsidR="004D26C8">
        <w:rPr>
          <w:rFonts w:cstheme="minorHAnsi"/>
          <w:color w:val="595959" w:themeColor="text1" w:themeTint="A6"/>
        </w:rPr>
        <w:t>-</w:t>
      </w:r>
      <w:r w:rsidRPr="009014FD">
        <w:rPr>
          <w:rFonts w:cstheme="minorHAnsi"/>
          <w:color w:val="595959" w:themeColor="text1" w:themeTint="A6"/>
        </w:rPr>
        <w:t>Out actions.</w:t>
      </w:r>
    </w:p>
    <w:p w14:paraId="56E788C9"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Attendance Entry</w:t>
      </w:r>
    </w:p>
    <w:p w14:paraId="0B777000" w14:textId="331845F6" w:rsidR="009014FD" w:rsidRPr="009014FD" w:rsidRDefault="004D26C8" w:rsidP="009014FD">
      <w:pPr>
        <w:pStyle w:val="Subtitle"/>
        <w:rPr>
          <w:rFonts w:cstheme="minorHAnsi"/>
          <w:color w:val="595959" w:themeColor="text1" w:themeTint="A6"/>
        </w:rPr>
      </w:pPr>
      <w:r>
        <w:rPr>
          <w:rFonts w:cstheme="minorHAnsi"/>
          <w:color w:val="595959" w:themeColor="text1" w:themeTint="A6"/>
        </w:rPr>
        <w:t>T</w:t>
      </w:r>
      <w:r w:rsidR="009014FD" w:rsidRPr="009014FD">
        <w:rPr>
          <w:rFonts w:cstheme="minorHAnsi"/>
          <w:color w:val="595959" w:themeColor="text1" w:themeTint="A6"/>
        </w:rPr>
        <w:t>here are two ways to mark employee attendance.</w:t>
      </w:r>
    </w:p>
    <w:p w14:paraId="0010667A" w14:textId="77777777" w:rsidR="009014FD" w:rsidRPr="009014FD" w:rsidRDefault="009014FD" w:rsidP="006C63BA">
      <w:pPr>
        <w:pStyle w:val="Subtitle"/>
        <w:numPr>
          <w:ilvl w:val="0"/>
          <w:numId w:val="29"/>
        </w:numPr>
        <w:rPr>
          <w:rFonts w:cstheme="minorHAnsi"/>
          <w:color w:val="595959" w:themeColor="text1" w:themeTint="A6"/>
        </w:rPr>
      </w:pPr>
      <w:r w:rsidRPr="009014FD">
        <w:rPr>
          <w:rFonts w:cstheme="minorHAnsi"/>
          <w:color w:val="595959" w:themeColor="text1" w:themeTint="A6"/>
        </w:rPr>
        <w:t>Direct login and marking attendance</w:t>
      </w:r>
    </w:p>
    <w:p w14:paraId="10380BD3" w14:textId="77777777" w:rsidR="009014FD" w:rsidRPr="009014FD" w:rsidRDefault="009014FD" w:rsidP="006C63BA">
      <w:pPr>
        <w:pStyle w:val="Subtitle"/>
        <w:numPr>
          <w:ilvl w:val="0"/>
          <w:numId w:val="29"/>
        </w:numPr>
        <w:rPr>
          <w:rFonts w:cstheme="minorHAnsi"/>
          <w:color w:val="595959" w:themeColor="text1" w:themeTint="A6"/>
        </w:rPr>
      </w:pPr>
      <w:r w:rsidRPr="009014FD">
        <w:rPr>
          <w:rFonts w:cstheme="minorHAnsi"/>
          <w:color w:val="595959" w:themeColor="text1" w:themeTint="A6"/>
        </w:rPr>
        <w:t>Kiosk Mode</w:t>
      </w:r>
    </w:p>
    <w:p w14:paraId="512A454A"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Direct login and mark attendance</w:t>
      </w:r>
    </w:p>
    <w:p w14:paraId="5DB112BF" w14:textId="43D96B7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Since system login credentials are </w:t>
      </w:r>
      <w:r w:rsidR="004D26C8" w:rsidRPr="009014FD">
        <w:rPr>
          <w:rFonts w:cstheme="minorHAnsi"/>
          <w:color w:val="595959" w:themeColor="text1" w:themeTint="A6"/>
        </w:rPr>
        <w:t>available</w:t>
      </w:r>
      <w:r w:rsidRPr="009014FD">
        <w:rPr>
          <w:rFonts w:cstheme="minorHAnsi"/>
          <w:color w:val="595959" w:themeColor="text1" w:themeTint="A6"/>
        </w:rPr>
        <w:t xml:space="preserve"> to officer level employees this attendance marking facility is available only for those employees who have a system login Username and Password. They can log</w:t>
      </w:r>
      <w:r w:rsidR="004D26C8">
        <w:rPr>
          <w:rFonts w:cstheme="minorHAnsi"/>
          <w:color w:val="595959" w:themeColor="text1" w:themeTint="A6"/>
        </w:rPr>
        <w:t xml:space="preserve"> </w:t>
      </w:r>
      <w:r w:rsidRPr="009014FD">
        <w:rPr>
          <w:rFonts w:cstheme="minorHAnsi"/>
          <w:color w:val="595959" w:themeColor="text1" w:themeTint="A6"/>
        </w:rPr>
        <w:t xml:space="preserve">in to the system and mark their attendance from </w:t>
      </w:r>
      <w:r w:rsidR="004D26C8">
        <w:rPr>
          <w:rFonts w:cstheme="minorHAnsi"/>
          <w:color w:val="595959" w:themeColor="text1" w:themeTint="A6"/>
        </w:rPr>
        <w:t xml:space="preserve">the </w:t>
      </w:r>
      <w:r w:rsidRPr="009014FD">
        <w:rPr>
          <w:rFonts w:cstheme="minorHAnsi"/>
          <w:color w:val="595959" w:themeColor="text1" w:themeTint="A6"/>
        </w:rPr>
        <w:t>Attendance menu.</w:t>
      </w:r>
    </w:p>
    <w:p w14:paraId="6D292278"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bdr w:val="none" w:sz="0" w:space="0" w:color="auto" w:frame="1"/>
        </w:rPr>
        <w:t>Login &gt; Attendance</w:t>
      </w:r>
    </w:p>
    <w:p w14:paraId="5E1C43D0" w14:textId="5193D68A"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024E6E23" wp14:editId="524D12E2">
            <wp:extent cx="5734050" cy="2543175"/>
            <wp:effectExtent l="0" t="0" r="0" b="9525"/>
            <wp:docPr id="28" name="Picture 2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doo 13 human resour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7D6263E4" w14:textId="08B2A0D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Click the image to check</w:t>
      </w:r>
      <w:r w:rsidR="004D26C8">
        <w:rPr>
          <w:rFonts w:cstheme="minorHAnsi"/>
          <w:color w:val="595959" w:themeColor="text1" w:themeTint="A6"/>
        </w:rPr>
        <w:t>-</w:t>
      </w:r>
      <w:r w:rsidRPr="009014FD">
        <w:rPr>
          <w:rFonts w:cstheme="minorHAnsi"/>
          <w:color w:val="595959" w:themeColor="text1" w:themeTint="A6"/>
        </w:rPr>
        <w:t>in and click again to check out.</w:t>
      </w:r>
    </w:p>
    <w:p w14:paraId="429F2028" w14:textId="30525292"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15E3DBE8" wp14:editId="71DA42B0">
            <wp:extent cx="5734050" cy="2486025"/>
            <wp:effectExtent l="0" t="0" r="0" b="9525"/>
            <wp:docPr id="27" name="Picture 2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doo 13 human resou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6DA181F5" w14:textId="048345E8" w:rsidR="009014FD" w:rsidRPr="009014FD" w:rsidRDefault="006C63BA" w:rsidP="009014FD">
      <w:pPr>
        <w:pStyle w:val="Subtitle"/>
        <w:rPr>
          <w:rFonts w:cstheme="minorHAnsi"/>
          <w:color w:val="595959" w:themeColor="text1" w:themeTint="A6"/>
        </w:rPr>
      </w:pPr>
      <w:r>
        <w:rPr>
          <w:noProof/>
        </w:rPr>
        <w:drawing>
          <wp:inline distT="0" distB="0" distL="0" distR="0" wp14:anchorId="36889C1B" wp14:editId="5B43B537">
            <wp:extent cx="6645910" cy="2948305"/>
            <wp:effectExtent l="0" t="0" r="2540" b="4445"/>
            <wp:docPr id="489" name="Picture 48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Odoo 13 human resou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4531A921" w14:textId="77777777" w:rsidR="006C63BA" w:rsidRDefault="006C63BA" w:rsidP="009014FD">
      <w:pPr>
        <w:pStyle w:val="Subtitle"/>
        <w:rPr>
          <w:rFonts w:cstheme="minorHAnsi"/>
          <w:b/>
          <w:bCs/>
          <w:color w:val="595959" w:themeColor="text1" w:themeTint="A6"/>
        </w:rPr>
      </w:pPr>
    </w:p>
    <w:p w14:paraId="2B9EAEA2" w14:textId="77777777" w:rsidR="006C63BA" w:rsidRDefault="006C63BA" w:rsidP="009014FD">
      <w:pPr>
        <w:pStyle w:val="Subtitle"/>
        <w:rPr>
          <w:rFonts w:cstheme="minorHAnsi"/>
          <w:b/>
          <w:bCs/>
          <w:color w:val="595959" w:themeColor="text1" w:themeTint="A6"/>
        </w:rPr>
      </w:pPr>
    </w:p>
    <w:p w14:paraId="327C1575" w14:textId="77777777" w:rsidR="006C63BA" w:rsidRDefault="006C63BA" w:rsidP="009014FD">
      <w:pPr>
        <w:pStyle w:val="Subtitle"/>
        <w:rPr>
          <w:rFonts w:cstheme="minorHAnsi"/>
          <w:b/>
          <w:bCs/>
          <w:color w:val="595959" w:themeColor="text1" w:themeTint="A6"/>
        </w:rPr>
      </w:pPr>
    </w:p>
    <w:p w14:paraId="5F13815E" w14:textId="77777777" w:rsidR="006C63BA" w:rsidRDefault="006C63BA" w:rsidP="009014FD">
      <w:pPr>
        <w:pStyle w:val="Subtitle"/>
        <w:rPr>
          <w:rFonts w:cstheme="minorHAnsi"/>
          <w:b/>
          <w:bCs/>
          <w:color w:val="595959" w:themeColor="text1" w:themeTint="A6"/>
        </w:rPr>
      </w:pPr>
    </w:p>
    <w:p w14:paraId="42BA4CC6" w14:textId="77777777" w:rsidR="006C63BA" w:rsidRDefault="006C63BA" w:rsidP="009014FD">
      <w:pPr>
        <w:pStyle w:val="Subtitle"/>
        <w:rPr>
          <w:rFonts w:cstheme="minorHAnsi"/>
          <w:b/>
          <w:bCs/>
          <w:color w:val="595959" w:themeColor="text1" w:themeTint="A6"/>
        </w:rPr>
      </w:pPr>
    </w:p>
    <w:p w14:paraId="6E3797A8" w14:textId="77777777" w:rsidR="006C63BA" w:rsidRDefault="006C63BA" w:rsidP="009014FD">
      <w:pPr>
        <w:pStyle w:val="Subtitle"/>
        <w:rPr>
          <w:rFonts w:cstheme="minorHAnsi"/>
          <w:b/>
          <w:bCs/>
          <w:color w:val="595959" w:themeColor="text1" w:themeTint="A6"/>
        </w:rPr>
      </w:pPr>
    </w:p>
    <w:p w14:paraId="5B7017A5" w14:textId="77777777" w:rsidR="006C63BA" w:rsidRDefault="006C63BA" w:rsidP="009014FD">
      <w:pPr>
        <w:pStyle w:val="Subtitle"/>
        <w:rPr>
          <w:rFonts w:cstheme="minorHAnsi"/>
          <w:b/>
          <w:bCs/>
          <w:color w:val="595959" w:themeColor="text1" w:themeTint="A6"/>
        </w:rPr>
      </w:pPr>
    </w:p>
    <w:p w14:paraId="41E511B7" w14:textId="77777777" w:rsidR="006C63BA" w:rsidRDefault="006C63BA" w:rsidP="009014FD">
      <w:pPr>
        <w:pStyle w:val="Subtitle"/>
        <w:rPr>
          <w:rFonts w:cstheme="minorHAnsi"/>
          <w:b/>
          <w:bCs/>
          <w:color w:val="595959" w:themeColor="text1" w:themeTint="A6"/>
        </w:rPr>
      </w:pPr>
    </w:p>
    <w:p w14:paraId="680395A1" w14:textId="7647F73F"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Kiosk Mode</w:t>
      </w:r>
    </w:p>
    <w:p w14:paraId="6C90249E" w14:textId="57AB4BC2"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lastRenderedPageBreak/>
        <w:t xml:space="preserve">Here, the interface feeds attendances of </w:t>
      </w:r>
      <w:r w:rsidR="004D26C8">
        <w:rPr>
          <w:rFonts w:cstheme="minorHAnsi"/>
          <w:color w:val="595959" w:themeColor="text1" w:themeTint="A6"/>
        </w:rPr>
        <w:t xml:space="preserve">an </w:t>
      </w:r>
      <w:r w:rsidRPr="009014FD">
        <w:rPr>
          <w:rFonts w:cstheme="minorHAnsi"/>
          <w:color w:val="595959" w:themeColor="text1" w:themeTint="A6"/>
        </w:rPr>
        <w:t xml:space="preserve">employee using their badges or pin. The badges can print from </w:t>
      </w:r>
      <w:r w:rsidR="004D26C8">
        <w:rPr>
          <w:rFonts w:cstheme="minorHAnsi"/>
          <w:color w:val="595959" w:themeColor="text1" w:themeTint="A6"/>
        </w:rPr>
        <w:t xml:space="preserve">the </w:t>
      </w:r>
      <w:r w:rsidRPr="009014FD">
        <w:rPr>
          <w:rFonts w:cstheme="minorHAnsi"/>
          <w:color w:val="595959" w:themeColor="text1" w:themeTint="A6"/>
        </w:rPr>
        <w:t>employee form.</w:t>
      </w:r>
    </w:p>
    <w:p w14:paraId="70D9A726" w14:textId="4DDF9A8F"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54A54948" wp14:editId="0BE56DA1">
            <wp:extent cx="5734050" cy="2447925"/>
            <wp:effectExtent l="0" t="0" r="0" b="9525"/>
            <wp:docPr id="26" name="Picture 2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doo 13 human re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14:paraId="68EE506B" w14:textId="7571BA7D"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Using these badges, employees can Check</w:t>
      </w:r>
      <w:r w:rsidR="004D26C8">
        <w:rPr>
          <w:rFonts w:cstheme="minorHAnsi"/>
          <w:color w:val="595959" w:themeColor="text1" w:themeTint="A6"/>
        </w:rPr>
        <w:t>-</w:t>
      </w:r>
      <w:r w:rsidRPr="009014FD">
        <w:rPr>
          <w:rFonts w:cstheme="minorHAnsi"/>
          <w:color w:val="595959" w:themeColor="text1" w:themeTint="A6"/>
        </w:rPr>
        <w:t>In/out.</w:t>
      </w:r>
    </w:p>
    <w:p w14:paraId="198FFD34"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Attendances&gt; Manager&gt; Kiosk Mode</w:t>
      </w:r>
    </w:p>
    <w:p w14:paraId="43F16FAF" w14:textId="7AE75273"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63F92399" wp14:editId="7BAB6C49">
            <wp:extent cx="5734050" cy="2371725"/>
            <wp:effectExtent l="0" t="0" r="0" b="9525"/>
            <wp:docPr id="25" name="Picture 2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doo 13 human resour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20566478" w14:textId="778D01F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Another option is Check</w:t>
      </w:r>
      <w:r w:rsidR="004D26C8">
        <w:rPr>
          <w:rFonts w:cstheme="minorHAnsi"/>
          <w:color w:val="595959" w:themeColor="text1" w:themeTint="A6"/>
        </w:rPr>
        <w:t>-</w:t>
      </w:r>
      <w:r w:rsidRPr="009014FD">
        <w:rPr>
          <w:rFonts w:cstheme="minorHAnsi"/>
          <w:color w:val="595959" w:themeColor="text1" w:themeTint="A6"/>
        </w:rPr>
        <w:t xml:space="preserve">in/out using </w:t>
      </w:r>
      <w:r w:rsidR="004D26C8">
        <w:rPr>
          <w:rFonts w:cstheme="minorHAnsi"/>
          <w:color w:val="595959" w:themeColor="text1" w:themeTint="A6"/>
        </w:rPr>
        <w:t xml:space="preserve">a </w:t>
      </w:r>
      <w:r w:rsidRPr="009014FD">
        <w:rPr>
          <w:rFonts w:cstheme="minorHAnsi"/>
          <w:color w:val="595959" w:themeColor="text1" w:themeTint="A6"/>
        </w:rPr>
        <w:t>pin. For this</w:t>
      </w:r>
      <w:r w:rsidR="004D26C8">
        <w:rPr>
          <w:rFonts w:cstheme="minorHAnsi"/>
          <w:color w:val="595959" w:themeColor="text1" w:themeTint="A6"/>
        </w:rPr>
        <w:t>,</w:t>
      </w:r>
      <w:r w:rsidRPr="009014FD">
        <w:rPr>
          <w:rFonts w:cstheme="minorHAnsi"/>
          <w:color w:val="595959" w:themeColor="text1" w:themeTint="A6"/>
        </w:rPr>
        <w:t xml:space="preserve"> we </w:t>
      </w:r>
      <w:r w:rsidR="00464102" w:rsidRPr="009014FD">
        <w:rPr>
          <w:rFonts w:cstheme="minorHAnsi"/>
          <w:color w:val="595959" w:themeColor="text1" w:themeTint="A6"/>
        </w:rPr>
        <w:t>must</w:t>
      </w:r>
      <w:r w:rsidRPr="009014FD">
        <w:rPr>
          <w:rFonts w:cstheme="minorHAnsi"/>
          <w:color w:val="595959" w:themeColor="text1" w:themeTint="A6"/>
        </w:rPr>
        <w:t xml:space="preserve"> enable Configurations under </w:t>
      </w:r>
      <w:r w:rsidR="004D26C8">
        <w:rPr>
          <w:rFonts w:cstheme="minorHAnsi"/>
          <w:color w:val="595959" w:themeColor="text1" w:themeTint="A6"/>
        </w:rPr>
        <w:t xml:space="preserve">the </w:t>
      </w:r>
      <w:r w:rsidRPr="009014FD">
        <w:rPr>
          <w:rFonts w:cstheme="minorHAnsi"/>
          <w:color w:val="595959" w:themeColor="text1" w:themeTint="A6"/>
        </w:rPr>
        <w:t>Attendance menu.</w:t>
      </w:r>
    </w:p>
    <w:p w14:paraId="2D59058B" w14:textId="4E6927EB"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67D7999E" wp14:editId="7A663290">
            <wp:extent cx="5734050" cy="2381250"/>
            <wp:effectExtent l="0" t="0" r="0" b="0"/>
            <wp:docPr id="24" name="Picture 2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doo 13 human resour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p>
    <w:p w14:paraId="4B3676F1" w14:textId="7790503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clicking IDENTIFY MANUALLY button, the module provides an interface to enter </w:t>
      </w:r>
      <w:r w:rsidR="004D26C8">
        <w:rPr>
          <w:rFonts w:cstheme="minorHAnsi"/>
          <w:color w:val="595959" w:themeColor="text1" w:themeTint="A6"/>
        </w:rPr>
        <w:t xml:space="preserve">the </w:t>
      </w:r>
      <w:r w:rsidRPr="009014FD">
        <w:rPr>
          <w:rFonts w:cstheme="minorHAnsi"/>
          <w:color w:val="595959" w:themeColor="text1" w:themeTint="A6"/>
        </w:rPr>
        <w:t>pin.</w:t>
      </w:r>
    </w:p>
    <w:p w14:paraId="037DE667" w14:textId="79B62480"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552D37F6" wp14:editId="3DAEBCDE">
            <wp:extent cx="5734050" cy="2562225"/>
            <wp:effectExtent l="0" t="0" r="0" b="9525"/>
            <wp:docPr id="23" name="Picture 2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doo 13 human resour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0FFCB1A5" w14:textId="3B5E3FAE"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14F6BD35" wp14:editId="4B5F8A9E">
            <wp:extent cx="6645910" cy="2977515"/>
            <wp:effectExtent l="0" t="0" r="2540" b="0"/>
            <wp:docPr id="490" name="Picture 49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Odoo 13 human resour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6C37D191" w14:textId="77777777" w:rsidR="009014FD" w:rsidRPr="006C63BA" w:rsidRDefault="009014FD" w:rsidP="009014FD">
      <w:pPr>
        <w:pStyle w:val="Subtitle"/>
        <w:rPr>
          <w:rFonts w:cstheme="minorHAnsi"/>
          <w:b/>
          <w:bCs/>
          <w:color w:val="595959" w:themeColor="text1" w:themeTint="A6"/>
        </w:rPr>
      </w:pPr>
      <w:r w:rsidRPr="006C63BA">
        <w:rPr>
          <w:rFonts w:cstheme="minorHAnsi"/>
          <w:b/>
          <w:bCs/>
          <w:color w:val="595959" w:themeColor="text1" w:themeTint="A6"/>
        </w:rPr>
        <w:t>Employee Recruitment</w:t>
      </w:r>
    </w:p>
    <w:p w14:paraId="346FA495" w14:textId="00548E66" w:rsidR="009014FD" w:rsidRPr="009014FD" w:rsidRDefault="00515839" w:rsidP="009014FD">
      <w:pPr>
        <w:pStyle w:val="Subtitle"/>
        <w:rPr>
          <w:rFonts w:cstheme="minorHAnsi"/>
          <w:color w:val="595959" w:themeColor="text1" w:themeTint="A6"/>
        </w:rPr>
      </w:pPr>
      <w:r>
        <w:rPr>
          <w:rFonts w:cstheme="minorHAnsi"/>
          <w:color w:val="595959" w:themeColor="text1" w:themeTint="A6"/>
        </w:rPr>
        <w:t>BUSINESSBOXERP</w:t>
      </w:r>
      <w:r w:rsidR="009014FD" w:rsidRPr="009014FD">
        <w:rPr>
          <w:rFonts w:cstheme="minorHAnsi"/>
          <w:color w:val="595959" w:themeColor="text1" w:themeTint="A6"/>
        </w:rPr>
        <w:t xml:space="preserve"> makes the recruitment process seamless by ensuring </w:t>
      </w:r>
      <w:r w:rsidR="004D26C8">
        <w:rPr>
          <w:rFonts w:cstheme="minorHAnsi"/>
          <w:color w:val="595959" w:themeColor="text1" w:themeTint="A6"/>
        </w:rPr>
        <w:t xml:space="preserve">a </w:t>
      </w:r>
      <w:r w:rsidR="009014FD" w:rsidRPr="009014FD">
        <w:rPr>
          <w:rFonts w:cstheme="minorHAnsi"/>
          <w:color w:val="595959" w:themeColor="text1" w:themeTint="A6"/>
        </w:rPr>
        <w:t>feasible HR Process. Here we have recruitment plugins related to HR. Officers or managers can create and launch various job positions for recruitment. For these positions users can either manually apply or through the website.</w:t>
      </w:r>
    </w:p>
    <w:p w14:paraId="3A09BA2D" w14:textId="0102599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From the recruitment dashboard, one can get the overall information about the recruitment processes carried in the organization. You get to see the different openings created, alongside its state of published </w:t>
      </w:r>
      <w:r w:rsidR="00464102" w:rsidRPr="009014FD">
        <w:rPr>
          <w:rFonts w:cstheme="minorHAnsi"/>
          <w:color w:val="595959" w:themeColor="text1" w:themeTint="A6"/>
        </w:rPr>
        <w:t>on</w:t>
      </w:r>
      <w:r w:rsidRPr="009014FD">
        <w:rPr>
          <w:rFonts w:cstheme="minorHAnsi"/>
          <w:color w:val="595959" w:themeColor="text1" w:themeTint="A6"/>
        </w:rPr>
        <w:t xml:space="preserve"> the website, how many new applications received for each post, how many more to recruit, and so on.</w:t>
      </w:r>
    </w:p>
    <w:p w14:paraId="22382638" w14:textId="0FAC597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clicking the more button, one can start </w:t>
      </w:r>
      <w:r w:rsidR="004D26C8">
        <w:rPr>
          <w:rFonts w:cstheme="minorHAnsi"/>
          <w:color w:val="595959" w:themeColor="text1" w:themeTint="A6"/>
        </w:rPr>
        <w:t xml:space="preserve">the </w:t>
      </w:r>
      <w:r w:rsidRPr="009014FD">
        <w:rPr>
          <w:rFonts w:cstheme="minorHAnsi"/>
          <w:color w:val="595959" w:themeColor="text1" w:themeTint="A6"/>
        </w:rPr>
        <w:t>recruitment process from there itself, also edit the job openings created, also get access to the interview form.</w:t>
      </w:r>
    </w:p>
    <w:p w14:paraId="5F1EEBF6" w14:textId="02525C54" w:rsidR="009014FD" w:rsidRPr="009014FD" w:rsidRDefault="006C63BA" w:rsidP="009014FD">
      <w:pPr>
        <w:pStyle w:val="Subtitle"/>
        <w:rPr>
          <w:rFonts w:cstheme="minorHAnsi"/>
          <w:color w:val="595959" w:themeColor="text1" w:themeTint="A6"/>
        </w:rPr>
      </w:pPr>
      <w:r>
        <w:rPr>
          <w:noProof/>
        </w:rPr>
        <w:lastRenderedPageBreak/>
        <w:drawing>
          <wp:inline distT="0" distB="0" distL="0" distR="0" wp14:anchorId="5C119E84" wp14:editId="2C732C96">
            <wp:extent cx="6645910" cy="3050540"/>
            <wp:effectExtent l="0" t="0" r="2540" b="0"/>
            <wp:docPr id="491" name="Picture 49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doo 13 human resour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3050540"/>
                    </a:xfrm>
                    <a:prstGeom prst="rect">
                      <a:avLst/>
                    </a:prstGeom>
                    <a:noFill/>
                    <a:ln>
                      <a:noFill/>
                    </a:ln>
                  </pic:spPr>
                </pic:pic>
              </a:graphicData>
            </a:graphic>
          </wp:inline>
        </w:drawing>
      </w:r>
    </w:p>
    <w:p w14:paraId="74B5BC8D" w14:textId="77777777" w:rsidR="006C63BA" w:rsidRDefault="006C63BA" w:rsidP="009014FD">
      <w:pPr>
        <w:pStyle w:val="Subtitle"/>
        <w:rPr>
          <w:rFonts w:cstheme="minorHAnsi"/>
          <w:b/>
          <w:bCs/>
          <w:color w:val="595959" w:themeColor="text1" w:themeTint="A6"/>
          <w:spacing w:val="8"/>
        </w:rPr>
      </w:pPr>
    </w:p>
    <w:p w14:paraId="404F305B" w14:textId="59823EF2" w:rsidR="009014FD" w:rsidRPr="006C63BA" w:rsidRDefault="009014FD" w:rsidP="009014FD">
      <w:pPr>
        <w:pStyle w:val="Subtitle"/>
        <w:rPr>
          <w:rFonts w:cstheme="minorHAnsi"/>
          <w:b/>
          <w:bCs/>
          <w:color w:val="595959" w:themeColor="text1" w:themeTint="A6"/>
          <w:spacing w:val="8"/>
        </w:rPr>
      </w:pPr>
      <w:r w:rsidRPr="006C63BA">
        <w:rPr>
          <w:rFonts w:cstheme="minorHAnsi"/>
          <w:b/>
          <w:bCs/>
          <w:color w:val="595959" w:themeColor="text1" w:themeTint="A6"/>
          <w:spacing w:val="8"/>
        </w:rPr>
        <w:t>CREATE JOB OPENINGS</w:t>
      </w:r>
    </w:p>
    <w:p w14:paraId="38FEF3CB" w14:textId="3986DC6C" w:rsidR="009014FD" w:rsidRPr="009014FD" w:rsidRDefault="00464102" w:rsidP="009014FD">
      <w:pPr>
        <w:pStyle w:val="Subtitle"/>
        <w:rPr>
          <w:rFonts w:cstheme="minorHAnsi"/>
          <w:color w:val="595959" w:themeColor="text1" w:themeTint="A6"/>
          <w:spacing w:val="0"/>
        </w:rPr>
      </w:pPr>
      <w:r w:rsidRPr="009014FD">
        <w:rPr>
          <w:rFonts w:cstheme="minorHAnsi"/>
          <w:color w:val="595959" w:themeColor="text1" w:themeTint="A6"/>
        </w:rPr>
        <w:t>To</w:t>
      </w:r>
      <w:r w:rsidR="009014FD" w:rsidRPr="009014FD">
        <w:rPr>
          <w:rFonts w:cstheme="minorHAnsi"/>
          <w:color w:val="595959" w:themeColor="text1" w:themeTint="A6"/>
        </w:rPr>
        <w:t xml:space="preserve"> create a new job position, either you can create it directly from the dashboard or via going to go to </w:t>
      </w:r>
      <w:r w:rsidR="009014FD" w:rsidRPr="006C63BA">
        <w:rPr>
          <w:rFonts w:cstheme="minorHAnsi"/>
          <w:b/>
          <w:bCs/>
          <w:color w:val="595959" w:themeColor="text1" w:themeTint="A6"/>
        </w:rPr>
        <w:t>Recruitment &gt;Configuration &gt;Job positions &gt;Create</w:t>
      </w:r>
    </w:p>
    <w:p w14:paraId="27DB7955" w14:textId="4BC6E7A3" w:rsidR="009014FD" w:rsidRPr="009014FD" w:rsidRDefault="006C63BA" w:rsidP="009014FD">
      <w:pPr>
        <w:pStyle w:val="Subtitle"/>
        <w:rPr>
          <w:rFonts w:cstheme="minorHAnsi"/>
          <w:color w:val="595959" w:themeColor="text1" w:themeTint="A6"/>
        </w:rPr>
      </w:pPr>
      <w:r>
        <w:rPr>
          <w:noProof/>
        </w:rPr>
        <w:drawing>
          <wp:inline distT="0" distB="0" distL="0" distR="0" wp14:anchorId="7DB7008D" wp14:editId="5A4BE67C">
            <wp:extent cx="6645910" cy="2919095"/>
            <wp:effectExtent l="0" t="0" r="2540" b="0"/>
            <wp:docPr id="492" name="Picture 49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Odoo 13 human resour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29CA6967"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one can specify the Job position, recruitment details like the company, website, department, Interview form, job location, recruitment responsible, job description and much more. Once you have saved all the changes you can see on top the RECRUITMENT IN PROGRESS.</w:t>
      </w:r>
    </w:p>
    <w:p w14:paraId="553A5EBF" w14:textId="0BA0AE21" w:rsidR="009014FD" w:rsidRPr="009014FD" w:rsidRDefault="009014FD" w:rsidP="009014FD">
      <w:pPr>
        <w:pStyle w:val="Subtitle"/>
        <w:rPr>
          <w:rFonts w:cstheme="minorHAnsi"/>
          <w:color w:val="595959" w:themeColor="text1" w:themeTint="A6"/>
        </w:rPr>
      </w:pPr>
      <w:r w:rsidRPr="009014FD">
        <w:rPr>
          <w:rFonts w:cstheme="minorHAnsi"/>
          <w:noProof/>
          <w:color w:val="595959" w:themeColor="text1" w:themeTint="A6"/>
        </w:rPr>
        <mc:AlternateContent>
          <mc:Choice Requires="wps">
            <w:drawing>
              <wp:inline distT="0" distB="0" distL="0" distR="0" wp14:anchorId="5196F695" wp14:editId="517EE193">
                <wp:extent cx="304800" cy="304800"/>
                <wp:effectExtent l="0" t="0" r="0" b="0"/>
                <wp:docPr id="467" name="Rectangle 467" descr="Odoo 13 human resourc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29D90" id="Rectangle 467" o:spid="_x0000_s1026" alt="Odoo 13 human resource" href="https://www.images.cybrosys.com/images/odoo-book-13/odoo-book-v13-hr-4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" o:button="t" filled="f" stroked="f">
                <v:fill o:detectmouseclick="t"/>
                <o:lock v:ext="edit" aspectratio="t"/>
                <w10:anchorlock/>
              </v:rect>
            </w:pict>
          </mc:Fallback>
        </mc:AlternateContent>
      </w:r>
    </w:p>
    <w:p w14:paraId="3B51A66B"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lastRenderedPageBreak/>
        <w:t>From here, one can also view the number of applications for this job position, no of employees, documents attached, also add some trackers to know what medium the applicants are using.</w:t>
      </w:r>
    </w:p>
    <w:p w14:paraId="466A3954"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the GO TO WEBSITE Button, you can preview the website view of the opening.</w:t>
      </w:r>
    </w:p>
    <w:p w14:paraId="742618EA" w14:textId="29975579" w:rsidR="009014FD" w:rsidRPr="009014FD" w:rsidRDefault="006C63BA" w:rsidP="009014FD">
      <w:pPr>
        <w:pStyle w:val="Subtitle"/>
        <w:rPr>
          <w:rFonts w:cstheme="minorHAnsi"/>
          <w:color w:val="595959" w:themeColor="text1" w:themeTint="A6"/>
        </w:rPr>
      </w:pPr>
      <w:r>
        <w:rPr>
          <w:noProof/>
        </w:rPr>
        <w:drawing>
          <wp:inline distT="0" distB="0" distL="0" distR="0" wp14:anchorId="72D2034C" wp14:editId="197509C2">
            <wp:extent cx="6645910" cy="2948305"/>
            <wp:effectExtent l="0" t="0" r="2540" b="4445"/>
            <wp:docPr id="493" name="Picture 49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doo 13 human resour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7496BB32"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If you want to make editions in the job description, you can click on the EDIT button on top.</w:t>
      </w:r>
    </w:p>
    <w:p w14:paraId="55986679" w14:textId="386E8CF2" w:rsidR="009014FD" w:rsidRPr="009014FD" w:rsidRDefault="006C63BA" w:rsidP="009014FD">
      <w:pPr>
        <w:pStyle w:val="Subtitle"/>
        <w:rPr>
          <w:rFonts w:cstheme="minorHAnsi"/>
          <w:color w:val="595959" w:themeColor="text1" w:themeTint="A6"/>
        </w:rPr>
      </w:pPr>
      <w:r>
        <w:rPr>
          <w:noProof/>
        </w:rPr>
        <w:drawing>
          <wp:inline distT="0" distB="0" distL="0" distR="0" wp14:anchorId="18608E60" wp14:editId="49B1EA89">
            <wp:extent cx="6645910" cy="2977515"/>
            <wp:effectExtent l="0" t="0" r="2540" b="0"/>
            <wp:docPr id="494" name="Picture 49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Odoo 13 human resour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52A00CCB" w14:textId="3D67707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You get building blocks on left to customize your website look. Edit accordingly the way it should get published </w:t>
      </w:r>
      <w:r w:rsidR="00464102" w:rsidRPr="009014FD">
        <w:rPr>
          <w:rFonts w:cstheme="minorHAnsi"/>
          <w:color w:val="595959" w:themeColor="text1" w:themeTint="A6"/>
        </w:rPr>
        <w:t>on</w:t>
      </w:r>
      <w:r w:rsidRPr="009014FD">
        <w:rPr>
          <w:rFonts w:cstheme="minorHAnsi"/>
          <w:color w:val="595959" w:themeColor="text1" w:themeTint="A6"/>
        </w:rPr>
        <w:t xml:space="preserve"> the website and save changes.</w:t>
      </w:r>
    </w:p>
    <w:p w14:paraId="6117A39B" w14:textId="77777777" w:rsidR="009014FD" w:rsidRPr="006C63BA" w:rsidRDefault="009014FD" w:rsidP="009014FD">
      <w:pPr>
        <w:pStyle w:val="Subtitle"/>
        <w:rPr>
          <w:rFonts w:cstheme="minorHAnsi"/>
          <w:b/>
          <w:bCs/>
          <w:color w:val="595959" w:themeColor="text1" w:themeTint="A6"/>
          <w:spacing w:val="8"/>
        </w:rPr>
      </w:pPr>
      <w:r w:rsidRPr="006C63BA">
        <w:rPr>
          <w:rFonts w:cstheme="minorHAnsi"/>
          <w:b/>
          <w:bCs/>
          <w:color w:val="595959" w:themeColor="text1" w:themeTint="A6"/>
          <w:spacing w:val="8"/>
        </w:rPr>
        <w:t>APPLYING FOR JOB</w:t>
      </w:r>
    </w:p>
    <w:p w14:paraId="62EC65AC" w14:textId="3B2151C6" w:rsidR="009014FD" w:rsidRPr="009014FD" w:rsidRDefault="00515839" w:rsidP="009014FD">
      <w:pPr>
        <w:pStyle w:val="Subtitle"/>
        <w:rPr>
          <w:rFonts w:cstheme="minorHAnsi"/>
          <w:color w:val="595959" w:themeColor="text1" w:themeTint="A6"/>
          <w:spacing w:val="0"/>
        </w:rPr>
      </w:pPr>
      <w:r>
        <w:rPr>
          <w:rFonts w:cstheme="minorHAnsi"/>
          <w:color w:val="595959" w:themeColor="text1" w:themeTint="A6"/>
        </w:rPr>
        <w:lastRenderedPageBreak/>
        <w:t>BUSINESSBOXERP</w:t>
      </w:r>
      <w:r w:rsidR="009014FD" w:rsidRPr="009014FD">
        <w:rPr>
          <w:rFonts w:cstheme="minorHAnsi"/>
          <w:color w:val="595959" w:themeColor="text1" w:themeTint="A6"/>
        </w:rPr>
        <w:t xml:space="preserve"> provides a complete solution for </w:t>
      </w:r>
      <w:r w:rsidR="004D26C8">
        <w:rPr>
          <w:rFonts w:cstheme="minorHAnsi"/>
          <w:color w:val="595959" w:themeColor="text1" w:themeTint="A6"/>
        </w:rPr>
        <w:t xml:space="preserve">the </w:t>
      </w:r>
      <w:r w:rsidR="009014FD" w:rsidRPr="009014FD">
        <w:rPr>
          <w:rFonts w:cstheme="minorHAnsi"/>
          <w:color w:val="595959" w:themeColor="text1" w:themeTint="A6"/>
        </w:rPr>
        <w:t xml:space="preserve">recruitment process. Once you publish the created opportunities </w:t>
      </w:r>
      <w:r w:rsidR="004D26C8">
        <w:rPr>
          <w:rFonts w:cstheme="minorHAnsi"/>
          <w:color w:val="595959" w:themeColor="text1" w:themeTint="A6"/>
        </w:rPr>
        <w:t>o</w:t>
      </w:r>
      <w:r w:rsidR="009014FD" w:rsidRPr="009014FD">
        <w:rPr>
          <w:rFonts w:cstheme="minorHAnsi"/>
          <w:color w:val="595959" w:themeColor="text1" w:themeTint="A6"/>
        </w:rPr>
        <w:t xml:space="preserve">n </w:t>
      </w:r>
      <w:r w:rsidR="004D26C8">
        <w:rPr>
          <w:rFonts w:cstheme="minorHAnsi"/>
          <w:color w:val="595959" w:themeColor="text1" w:themeTint="A6"/>
        </w:rPr>
        <w:t xml:space="preserve">the </w:t>
      </w:r>
      <w:r w:rsidR="009014FD" w:rsidRPr="009014FD">
        <w:rPr>
          <w:rFonts w:cstheme="minorHAnsi"/>
          <w:color w:val="595959" w:themeColor="text1" w:themeTint="A6"/>
        </w:rPr>
        <w:t>website, job seekers can view the same. User</w:t>
      </w:r>
      <w:r w:rsidR="004D26C8">
        <w:rPr>
          <w:rFonts w:cstheme="minorHAnsi"/>
          <w:color w:val="595959" w:themeColor="text1" w:themeTint="A6"/>
        </w:rPr>
        <w:t>s</w:t>
      </w:r>
      <w:r w:rsidR="009014FD" w:rsidRPr="009014FD">
        <w:rPr>
          <w:rFonts w:cstheme="minorHAnsi"/>
          <w:color w:val="595959" w:themeColor="text1" w:themeTint="A6"/>
        </w:rPr>
        <w:t xml:space="preserve"> can view detailed advertisement</w:t>
      </w:r>
      <w:r w:rsidR="004D26C8">
        <w:rPr>
          <w:rFonts w:cstheme="minorHAnsi"/>
          <w:color w:val="595959" w:themeColor="text1" w:themeTint="A6"/>
        </w:rPr>
        <w:t>s</w:t>
      </w:r>
      <w:r w:rsidR="009014FD" w:rsidRPr="009014FD">
        <w:rPr>
          <w:rFonts w:cstheme="minorHAnsi"/>
          <w:color w:val="595959" w:themeColor="text1" w:themeTint="A6"/>
        </w:rPr>
        <w:t xml:space="preserve"> and </w:t>
      </w:r>
      <w:r w:rsidR="00464102" w:rsidRPr="009014FD">
        <w:rPr>
          <w:rFonts w:cstheme="minorHAnsi"/>
          <w:color w:val="595959" w:themeColor="text1" w:themeTint="A6"/>
        </w:rPr>
        <w:t>apply</w:t>
      </w:r>
      <w:r w:rsidR="009014FD" w:rsidRPr="009014FD">
        <w:rPr>
          <w:rFonts w:cstheme="minorHAnsi"/>
          <w:color w:val="595959" w:themeColor="text1" w:themeTint="A6"/>
        </w:rPr>
        <w:t xml:space="preserve"> by just clicking on the advertisement.</w:t>
      </w:r>
    </w:p>
    <w:p w14:paraId="220554B3" w14:textId="17CB60AF" w:rsidR="009014FD" w:rsidRPr="009014FD" w:rsidRDefault="006C63BA" w:rsidP="009014FD">
      <w:pPr>
        <w:pStyle w:val="Subtitle"/>
        <w:rPr>
          <w:rFonts w:cstheme="minorHAnsi"/>
          <w:color w:val="595959" w:themeColor="text1" w:themeTint="A6"/>
        </w:rPr>
      </w:pPr>
      <w:r>
        <w:rPr>
          <w:noProof/>
        </w:rPr>
        <w:drawing>
          <wp:inline distT="0" distB="0" distL="0" distR="0" wp14:anchorId="2AD40E2A" wp14:editId="601C6C16">
            <wp:extent cx="6645910" cy="3035935"/>
            <wp:effectExtent l="0" t="0" r="2540" b="0"/>
            <wp:docPr id="495" name="Picture 49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Odoo 13 human resou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035935"/>
                    </a:xfrm>
                    <a:prstGeom prst="rect">
                      <a:avLst/>
                    </a:prstGeom>
                    <a:noFill/>
                    <a:ln>
                      <a:noFill/>
                    </a:ln>
                  </pic:spPr>
                </pic:pic>
              </a:graphicData>
            </a:graphic>
          </wp:inline>
        </w:drawing>
      </w:r>
    </w:p>
    <w:p w14:paraId="418F0901" w14:textId="7C4AE24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clicking the apply now button, </w:t>
      </w:r>
      <w:r w:rsidR="004D26C8">
        <w:rPr>
          <w:rFonts w:cstheme="minorHAnsi"/>
          <w:color w:val="595959" w:themeColor="text1" w:themeTint="A6"/>
        </w:rPr>
        <w:t xml:space="preserve">the </w:t>
      </w:r>
      <w:r w:rsidRPr="009014FD">
        <w:rPr>
          <w:rFonts w:cstheme="minorHAnsi"/>
          <w:color w:val="595959" w:themeColor="text1" w:themeTint="A6"/>
        </w:rPr>
        <w:t xml:space="preserve">job seeker will be navigated to </w:t>
      </w:r>
      <w:r w:rsidR="004D26C8">
        <w:rPr>
          <w:rFonts w:cstheme="minorHAnsi"/>
          <w:color w:val="595959" w:themeColor="text1" w:themeTint="A6"/>
        </w:rPr>
        <w:t xml:space="preserve">a </w:t>
      </w:r>
      <w:r w:rsidRPr="009014FD">
        <w:rPr>
          <w:rFonts w:cstheme="minorHAnsi"/>
          <w:color w:val="595959" w:themeColor="text1" w:themeTint="A6"/>
        </w:rPr>
        <w:t xml:space="preserve">new window like below, where he can add his basic details like name, phone number, small introduction, email address </w:t>
      </w:r>
      <w:r w:rsidR="00464102" w:rsidRPr="009014FD">
        <w:rPr>
          <w:rFonts w:cstheme="minorHAnsi"/>
          <w:color w:val="595959" w:themeColor="text1" w:themeTint="A6"/>
        </w:rPr>
        <w:t>and</w:t>
      </w:r>
      <w:r w:rsidRPr="009014FD">
        <w:rPr>
          <w:rFonts w:cstheme="minorHAnsi"/>
          <w:color w:val="595959" w:themeColor="text1" w:themeTint="A6"/>
        </w:rPr>
        <w:t xml:space="preserve"> attach the resume.</w:t>
      </w:r>
    </w:p>
    <w:p w14:paraId="27594B20" w14:textId="57A96256" w:rsidR="009014FD" w:rsidRPr="009014FD" w:rsidRDefault="006C63BA" w:rsidP="009014FD">
      <w:pPr>
        <w:pStyle w:val="Subtitle"/>
        <w:rPr>
          <w:rFonts w:cstheme="minorHAnsi"/>
          <w:color w:val="595959" w:themeColor="text1" w:themeTint="A6"/>
        </w:rPr>
      </w:pPr>
      <w:r>
        <w:rPr>
          <w:noProof/>
        </w:rPr>
        <w:drawing>
          <wp:inline distT="0" distB="0" distL="0" distR="0" wp14:anchorId="03EC2FA7" wp14:editId="058794E7">
            <wp:extent cx="6645910" cy="3006725"/>
            <wp:effectExtent l="0" t="0" r="2540" b="3175"/>
            <wp:docPr id="496" name="Picture 49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Odoo 13 human resour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27A3C359" w14:textId="5FD7A498"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By clicking on SUBMIT button, the user can submit his application. Upon the action, again the user will be redirected to a Congratulations page. Can later continue to check out the rest of </w:t>
      </w:r>
      <w:r w:rsidR="004D26C8">
        <w:rPr>
          <w:rFonts w:cstheme="minorHAnsi"/>
          <w:color w:val="595959" w:themeColor="text1" w:themeTint="A6"/>
        </w:rPr>
        <w:t xml:space="preserve">the </w:t>
      </w:r>
      <w:r w:rsidRPr="009014FD">
        <w:rPr>
          <w:rFonts w:cstheme="minorHAnsi"/>
          <w:color w:val="595959" w:themeColor="text1" w:themeTint="A6"/>
        </w:rPr>
        <w:t>website pages.</w:t>
      </w:r>
    </w:p>
    <w:p w14:paraId="5089F410" w14:textId="3590198D"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5AF5DE5D" wp14:editId="3D680E20">
            <wp:extent cx="5734050" cy="2466975"/>
            <wp:effectExtent l="0" t="0" r="0" b="9525"/>
            <wp:docPr id="22" name="Picture 2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doo 13 human re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p>
    <w:p w14:paraId="0B05CAC9" w14:textId="77777777" w:rsidR="006C63BA" w:rsidRDefault="006C63BA" w:rsidP="009014FD">
      <w:pPr>
        <w:pStyle w:val="Subtitle"/>
        <w:rPr>
          <w:rFonts w:cstheme="minorHAnsi"/>
          <w:b/>
          <w:bCs/>
          <w:color w:val="595959" w:themeColor="text1" w:themeTint="A6"/>
          <w:spacing w:val="8"/>
        </w:rPr>
      </w:pPr>
    </w:p>
    <w:p w14:paraId="5764F5A2" w14:textId="5BF2C1E8" w:rsidR="009014FD" w:rsidRPr="006C63BA" w:rsidRDefault="009014FD" w:rsidP="009014FD">
      <w:pPr>
        <w:pStyle w:val="Subtitle"/>
        <w:rPr>
          <w:rFonts w:cstheme="minorHAnsi"/>
          <w:b/>
          <w:bCs/>
          <w:color w:val="595959" w:themeColor="text1" w:themeTint="A6"/>
          <w:spacing w:val="8"/>
        </w:rPr>
      </w:pPr>
      <w:r w:rsidRPr="006C63BA">
        <w:rPr>
          <w:rFonts w:cstheme="minorHAnsi"/>
          <w:b/>
          <w:bCs/>
          <w:color w:val="595959" w:themeColor="text1" w:themeTint="A6"/>
          <w:spacing w:val="8"/>
        </w:rPr>
        <w:t>PROCESS JOB APPLICATION</w:t>
      </w:r>
    </w:p>
    <w:p w14:paraId="5730304D" w14:textId="70F1F4FD" w:rsidR="009014FD" w:rsidRPr="009014FD" w:rsidRDefault="004D26C8" w:rsidP="009014FD">
      <w:pPr>
        <w:pStyle w:val="Subtitle"/>
        <w:rPr>
          <w:rFonts w:cstheme="minorHAnsi"/>
          <w:color w:val="595959" w:themeColor="text1" w:themeTint="A6"/>
          <w:spacing w:val="0"/>
        </w:rPr>
      </w:pPr>
      <w:r>
        <w:rPr>
          <w:rFonts w:cstheme="minorHAnsi"/>
          <w:color w:val="595959" w:themeColor="text1" w:themeTint="A6"/>
        </w:rPr>
        <w:t>The r</w:t>
      </w:r>
      <w:r w:rsidR="009014FD" w:rsidRPr="009014FD">
        <w:rPr>
          <w:rFonts w:cstheme="minorHAnsi"/>
          <w:color w:val="595959" w:themeColor="text1" w:themeTint="A6"/>
        </w:rPr>
        <w:t>ecruitment administrator can view all the application</w:t>
      </w:r>
      <w:r>
        <w:rPr>
          <w:rFonts w:cstheme="minorHAnsi"/>
          <w:color w:val="595959" w:themeColor="text1" w:themeTint="A6"/>
        </w:rPr>
        <w:t>s</w:t>
      </w:r>
      <w:r w:rsidR="009014FD" w:rsidRPr="009014FD">
        <w:rPr>
          <w:rFonts w:cstheme="minorHAnsi"/>
          <w:color w:val="595959" w:themeColor="text1" w:themeTint="A6"/>
        </w:rPr>
        <w:t xml:space="preserve"> and related personal information listed in his dashboard.</w:t>
      </w:r>
    </w:p>
    <w:p w14:paraId="6EB9DBC0"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Recruitment &gt; Applications</w:t>
      </w:r>
    </w:p>
    <w:p w14:paraId="6B305686"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the option, you will be redirected to a new page listed with various applications. One can see from there the application’s recruitment statuses.</w:t>
      </w:r>
    </w:p>
    <w:p w14:paraId="38744399" w14:textId="566C0649"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25606B21" wp14:editId="78412AE7">
            <wp:extent cx="5734050" cy="2486025"/>
            <wp:effectExtent l="0" t="0" r="0" b="9525"/>
            <wp:docPr id="21" name="Picture 2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doo 13 human resour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5F52143B" w14:textId="4452364F"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You can see the initially qualified applicants, applicants who completed their first round.</w:t>
      </w:r>
    </w:p>
    <w:p w14:paraId="6ADEF87E" w14:textId="0D50928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any, you get complete information of the applicant.</w:t>
      </w:r>
    </w:p>
    <w:p w14:paraId="06EFEA8B" w14:textId="494A3D19"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7EFAA68E" wp14:editId="7717CE5C">
            <wp:extent cx="5734050" cy="2571750"/>
            <wp:effectExtent l="0" t="0" r="0" b="0"/>
            <wp:docPr id="20" name="Picture 2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doo 13 human resour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3D059835" w14:textId="1BE32468"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0D4800E" wp14:editId="675495BB">
            <wp:extent cx="5734050" cy="2609850"/>
            <wp:effectExtent l="0" t="0" r="0" b="0"/>
            <wp:docPr id="19" name="Picture 1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doo 13 human resour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1AAD0E8F" w14:textId="07CFF5FA" w:rsidR="009014FD" w:rsidRPr="009014FD" w:rsidRDefault="00464102" w:rsidP="009014FD">
      <w:pPr>
        <w:pStyle w:val="Subtitle"/>
        <w:rPr>
          <w:rFonts w:cstheme="minorHAnsi"/>
          <w:color w:val="595959" w:themeColor="text1" w:themeTint="A6"/>
        </w:rPr>
      </w:pPr>
      <w:r w:rsidRPr="009014FD">
        <w:rPr>
          <w:rFonts w:cstheme="minorHAnsi"/>
          <w:color w:val="595959" w:themeColor="text1" w:themeTint="A6"/>
        </w:rPr>
        <w:t>Also,</w:t>
      </w:r>
      <w:r w:rsidR="009014FD" w:rsidRPr="009014FD">
        <w:rPr>
          <w:rFonts w:cstheme="minorHAnsi"/>
          <w:color w:val="595959" w:themeColor="text1" w:themeTint="A6"/>
        </w:rPr>
        <w:t xml:space="preserve"> one can find if the applicant has attached any documents, i</w:t>
      </w:r>
      <w:r w:rsidR="004D26C8">
        <w:rPr>
          <w:rFonts w:cstheme="minorHAnsi"/>
          <w:color w:val="595959" w:themeColor="text1" w:themeTint="A6"/>
        </w:rPr>
        <w:t>f</w:t>
      </w:r>
      <w:r w:rsidR="009014FD" w:rsidRPr="009014FD">
        <w:rPr>
          <w:rFonts w:cstheme="minorHAnsi"/>
          <w:color w:val="595959" w:themeColor="text1" w:themeTint="A6"/>
        </w:rPr>
        <w:t xml:space="preserve"> there </w:t>
      </w:r>
      <w:r w:rsidR="004D26C8">
        <w:rPr>
          <w:rFonts w:cstheme="minorHAnsi"/>
          <w:color w:val="595959" w:themeColor="text1" w:themeTint="A6"/>
        </w:rPr>
        <w:t xml:space="preserve">are </w:t>
      </w:r>
      <w:r w:rsidR="009014FD" w:rsidRPr="009014FD">
        <w:rPr>
          <w:rFonts w:cstheme="minorHAnsi"/>
          <w:color w:val="595959" w:themeColor="text1" w:themeTint="A6"/>
        </w:rPr>
        <w:t>any planned activities with him.</w:t>
      </w:r>
    </w:p>
    <w:p w14:paraId="7C144D9A"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the edit button, one can plan a new activity say a meeting or call with the customer.</w:t>
      </w:r>
    </w:p>
    <w:p w14:paraId="31F1FBFE" w14:textId="15DB92BA" w:rsidR="009014FD" w:rsidRPr="009014FD" w:rsidRDefault="009014FD" w:rsidP="006C63BA">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23419DA3" wp14:editId="33011FF2">
            <wp:extent cx="5734050" cy="2609850"/>
            <wp:effectExtent l="0" t="0" r="0" b="0"/>
            <wp:docPr id="18" name="Picture 1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doo 13 human resour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2B5CFA3E" w14:textId="0010428E"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the start interview button, you get the questions designed for the position.</w:t>
      </w:r>
    </w:p>
    <w:p w14:paraId="28F8F47E" w14:textId="0AD5EC1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To print </w:t>
      </w:r>
      <w:r w:rsidR="004D26C8">
        <w:rPr>
          <w:rFonts w:cstheme="minorHAnsi"/>
          <w:color w:val="595959" w:themeColor="text1" w:themeTint="A6"/>
        </w:rPr>
        <w:t xml:space="preserve">the </w:t>
      </w:r>
      <w:r w:rsidRPr="009014FD">
        <w:rPr>
          <w:rFonts w:cstheme="minorHAnsi"/>
          <w:color w:val="595959" w:themeColor="text1" w:themeTint="A6"/>
        </w:rPr>
        <w:t>interview report, make use of the Print interview button.</w:t>
      </w:r>
    </w:p>
    <w:p w14:paraId="71C842B0"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One can also see the proposed contracts from this page.</w:t>
      </w:r>
    </w:p>
    <w:p w14:paraId="2AB34DA1" w14:textId="3585F3FD"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If everything is well in place, from the very same page, the applicant can be </w:t>
      </w:r>
      <w:r w:rsidR="00464102" w:rsidRPr="009014FD">
        <w:rPr>
          <w:rFonts w:cstheme="minorHAnsi"/>
          <w:color w:val="595959" w:themeColor="text1" w:themeTint="A6"/>
        </w:rPr>
        <w:t>sent</w:t>
      </w:r>
      <w:r w:rsidRPr="009014FD">
        <w:rPr>
          <w:rFonts w:cstheme="minorHAnsi"/>
          <w:color w:val="595959" w:themeColor="text1" w:themeTint="A6"/>
        </w:rPr>
        <w:t xml:space="preserve"> with the offer letter. To send, click GENERATE OFFER LINK.</w:t>
      </w:r>
    </w:p>
    <w:p w14:paraId="3BB5DE59"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Upon clicking it, you will be navigated to a new window like below:</w:t>
      </w:r>
    </w:p>
    <w:p w14:paraId="4B1FD366" w14:textId="5DC9689A" w:rsidR="009014FD" w:rsidRPr="009014FD" w:rsidRDefault="00A54342" w:rsidP="009014FD">
      <w:pPr>
        <w:pStyle w:val="Subtitle"/>
        <w:rPr>
          <w:rFonts w:cstheme="minorHAnsi"/>
          <w:color w:val="595959" w:themeColor="text1" w:themeTint="A6"/>
        </w:rPr>
      </w:pPr>
      <w:r>
        <w:rPr>
          <w:noProof/>
        </w:rPr>
        <w:drawing>
          <wp:inline distT="0" distB="0" distL="0" distR="0" wp14:anchorId="3255BF98" wp14:editId="719D7854">
            <wp:extent cx="6645910" cy="2948305"/>
            <wp:effectExtent l="0" t="0" r="2540" b="4445"/>
            <wp:docPr id="497" name="Picture 49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Odoo 13 human resour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1EFDCC72" w14:textId="16F80EEF"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One can add here the contract template, job title, contract type, vehicle info</w:t>
      </w:r>
      <w:r w:rsidR="004D26C8">
        <w:rPr>
          <w:rFonts w:cstheme="minorHAnsi"/>
          <w:color w:val="595959" w:themeColor="text1" w:themeTint="A6"/>
        </w:rPr>
        <w:t xml:space="preserve"> and</w:t>
      </w:r>
      <w:r w:rsidRPr="009014FD">
        <w:rPr>
          <w:rFonts w:cstheme="minorHAnsi"/>
          <w:color w:val="595959" w:themeColor="text1" w:themeTint="A6"/>
        </w:rPr>
        <w:t xml:space="preserve"> employee budget </w:t>
      </w:r>
    </w:p>
    <w:p w14:paraId="3B5DF856" w14:textId="45619940" w:rsidR="00A54342" w:rsidRDefault="00A54342" w:rsidP="009014FD">
      <w:pPr>
        <w:pStyle w:val="Subtitle"/>
        <w:rPr>
          <w:rFonts w:cstheme="minorHAnsi"/>
          <w:color w:val="595959" w:themeColor="text1" w:themeTint="A6"/>
          <w:spacing w:val="8"/>
        </w:rPr>
      </w:pPr>
    </w:p>
    <w:p w14:paraId="4C410F74" w14:textId="77777777" w:rsidR="004D26C8" w:rsidRPr="004D26C8" w:rsidRDefault="004D26C8" w:rsidP="004D26C8"/>
    <w:p w14:paraId="0998E378" w14:textId="411E1D7C"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lastRenderedPageBreak/>
        <w:t>REPORTS</w:t>
      </w:r>
    </w:p>
    <w:p w14:paraId="495B32F5" w14:textId="2487A573"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Managers or the head of departments can easily </w:t>
      </w:r>
      <w:r w:rsidR="00464102" w:rsidRPr="009014FD">
        <w:rPr>
          <w:rFonts w:cstheme="minorHAnsi"/>
          <w:color w:val="595959" w:themeColor="text1" w:themeTint="A6"/>
        </w:rPr>
        <w:t>analyse</w:t>
      </w:r>
      <w:r w:rsidRPr="009014FD">
        <w:rPr>
          <w:rFonts w:cstheme="minorHAnsi"/>
          <w:color w:val="595959" w:themeColor="text1" w:themeTint="A6"/>
        </w:rPr>
        <w:t xml:space="preserve"> the recruitment process and export it to excel. For that go to Recruitment&gt;Reporting.</w:t>
      </w:r>
    </w:p>
    <w:p w14:paraId="4ABEBBF7"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You get with the recruitment analysis data over the set parameters.</w:t>
      </w:r>
    </w:p>
    <w:p w14:paraId="123DE034" w14:textId="1A2368D4" w:rsidR="009014FD" w:rsidRPr="009014FD" w:rsidRDefault="00A54342" w:rsidP="009014FD">
      <w:pPr>
        <w:pStyle w:val="Subtitle"/>
        <w:rPr>
          <w:rFonts w:cstheme="minorHAnsi"/>
          <w:color w:val="595959" w:themeColor="text1" w:themeTint="A6"/>
        </w:rPr>
      </w:pPr>
      <w:r>
        <w:rPr>
          <w:noProof/>
        </w:rPr>
        <w:drawing>
          <wp:inline distT="0" distB="0" distL="0" distR="0" wp14:anchorId="6FF7C8BC" wp14:editId="6BD50F62">
            <wp:extent cx="6645910" cy="3021330"/>
            <wp:effectExtent l="0" t="0" r="2540" b="7620"/>
            <wp:docPr id="502" name="Picture 50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Odoo 13 human resour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3021330"/>
                    </a:xfrm>
                    <a:prstGeom prst="rect">
                      <a:avLst/>
                    </a:prstGeom>
                    <a:noFill/>
                    <a:ln>
                      <a:noFill/>
                    </a:ln>
                  </pic:spPr>
                </pic:pic>
              </a:graphicData>
            </a:graphic>
          </wp:inline>
        </w:drawing>
      </w:r>
    </w:p>
    <w:p w14:paraId="6ACEECD3"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rPr>
        <w:t>Employee Leaves</w:t>
      </w:r>
    </w:p>
    <w:p w14:paraId="1F6054DD" w14:textId="100D44FB"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From </w:t>
      </w:r>
      <w:r w:rsidR="00515839">
        <w:rPr>
          <w:rFonts w:cstheme="minorHAnsi"/>
          <w:color w:val="595959" w:themeColor="text1" w:themeTint="A6"/>
        </w:rPr>
        <w:t>BUSINESSBOXERP</w:t>
      </w:r>
      <w:r w:rsidR="004D26C8">
        <w:rPr>
          <w:rFonts w:cstheme="minorHAnsi"/>
          <w:color w:val="595959" w:themeColor="text1" w:themeTint="A6"/>
        </w:rPr>
        <w:t>,</w:t>
      </w:r>
      <w:r w:rsidRPr="009014FD">
        <w:rPr>
          <w:rFonts w:cstheme="minorHAnsi"/>
          <w:color w:val="595959" w:themeColor="text1" w:themeTint="A6"/>
        </w:rPr>
        <w:t xml:space="preserve"> Leave Management Module is re-titled to Time off. In </w:t>
      </w:r>
      <w:r w:rsidR="00515839">
        <w:rPr>
          <w:rFonts w:cstheme="minorHAnsi"/>
          <w:color w:val="595959" w:themeColor="text1" w:themeTint="A6"/>
        </w:rPr>
        <w:t>BUSINESSBOXERP</w:t>
      </w:r>
      <w:r w:rsidRPr="009014FD">
        <w:rPr>
          <w:rFonts w:cstheme="minorHAnsi"/>
          <w:color w:val="595959" w:themeColor="text1" w:themeTint="A6"/>
        </w:rPr>
        <w:t xml:space="preserve">, leave management is done in two </w:t>
      </w:r>
      <w:r w:rsidR="00464102" w:rsidRPr="009014FD">
        <w:rPr>
          <w:rFonts w:cstheme="minorHAnsi"/>
          <w:color w:val="595959" w:themeColor="text1" w:themeTint="A6"/>
        </w:rPr>
        <w:t>phases</w:t>
      </w:r>
      <w:r w:rsidRPr="009014FD">
        <w:rPr>
          <w:rFonts w:cstheme="minorHAnsi"/>
          <w:color w:val="595959" w:themeColor="text1" w:themeTint="A6"/>
        </w:rPr>
        <w:t xml:space="preserve">. First, </w:t>
      </w:r>
      <w:r w:rsidR="004D26C8">
        <w:rPr>
          <w:rFonts w:cstheme="minorHAnsi"/>
          <w:color w:val="595959" w:themeColor="text1" w:themeTint="A6"/>
        </w:rPr>
        <w:t xml:space="preserve">the </w:t>
      </w:r>
      <w:r w:rsidRPr="009014FD">
        <w:rPr>
          <w:rFonts w:cstheme="minorHAnsi"/>
          <w:color w:val="595959" w:themeColor="text1" w:themeTint="A6"/>
        </w:rPr>
        <w:t xml:space="preserve">employee request </w:t>
      </w:r>
      <w:r w:rsidR="004D26C8" w:rsidRPr="009014FD">
        <w:rPr>
          <w:rFonts w:cstheme="minorHAnsi"/>
          <w:color w:val="595959" w:themeColor="text1" w:themeTint="A6"/>
        </w:rPr>
        <w:t>leaves</w:t>
      </w:r>
      <w:r w:rsidRPr="009014FD">
        <w:rPr>
          <w:rFonts w:cstheme="minorHAnsi"/>
          <w:color w:val="595959" w:themeColor="text1" w:themeTint="A6"/>
        </w:rPr>
        <w:t xml:space="preserve"> and in </w:t>
      </w:r>
      <w:r w:rsidR="004D26C8">
        <w:rPr>
          <w:rFonts w:cstheme="minorHAnsi"/>
          <w:color w:val="595959" w:themeColor="text1" w:themeTint="A6"/>
        </w:rPr>
        <w:t xml:space="preserve">the </w:t>
      </w:r>
      <w:r w:rsidRPr="009014FD">
        <w:rPr>
          <w:rFonts w:cstheme="minorHAnsi"/>
          <w:color w:val="595959" w:themeColor="text1" w:themeTint="A6"/>
        </w:rPr>
        <w:t xml:space="preserve">second phase the HR manager or concerned level officer sanction the leave. </w:t>
      </w:r>
      <w:r w:rsidR="00515839">
        <w:rPr>
          <w:rFonts w:cstheme="minorHAnsi"/>
          <w:color w:val="595959" w:themeColor="text1" w:themeTint="A6"/>
        </w:rPr>
        <w:t>BUSINESSBOXERP</w:t>
      </w:r>
      <w:r w:rsidRPr="009014FD">
        <w:rPr>
          <w:rFonts w:cstheme="minorHAnsi"/>
          <w:color w:val="595959" w:themeColor="text1" w:themeTint="A6"/>
        </w:rPr>
        <w:t xml:space="preserve"> generates </w:t>
      </w:r>
      <w:r w:rsidR="004D26C8">
        <w:rPr>
          <w:rFonts w:cstheme="minorHAnsi"/>
          <w:color w:val="595959" w:themeColor="text1" w:themeTint="A6"/>
        </w:rPr>
        <w:t xml:space="preserve">a </w:t>
      </w:r>
      <w:r w:rsidRPr="009014FD">
        <w:rPr>
          <w:rFonts w:cstheme="minorHAnsi"/>
          <w:color w:val="595959" w:themeColor="text1" w:themeTint="A6"/>
        </w:rPr>
        <w:t xml:space="preserve">detailed report to </w:t>
      </w:r>
      <w:r w:rsidR="00464102" w:rsidRPr="009014FD">
        <w:rPr>
          <w:rFonts w:cstheme="minorHAnsi"/>
          <w:color w:val="595959" w:themeColor="text1" w:themeTint="A6"/>
        </w:rPr>
        <w:t>analyse</w:t>
      </w:r>
      <w:r w:rsidRPr="009014FD">
        <w:rPr>
          <w:rFonts w:cstheme="minorHAnsi"/>
          <w:color w:val="595959" w:themeColor="text1" w:themeTint="A6"/>
        </w:rPr>
        <w:t xml:space="preserve"> the le</w:t>
      </w:r>
      <w:r w:rsidR="004D26C8">
        <w:rPr>
          <w:rFonts w:cstheme="minorHAnsi"/>
          <w:color w:val="595959" w:themeColor="text1" w:themeTint="A6"/>
        </w:rPr>
        <w:t>ft</w:t>
      </w:r>
      <w:r w:rsidRPr="009014FD">
        <w:rPr>
          <w:rFonts w:cstheme="minorHAnsi"/>
          <w:color w:val="595959" w:themeColor="text1" w:themeTint="A6"/>
        </w:rPr>
        <w:t xml:space="preserve"> </w:t>
      </w:r>
      <w:r w:rsidR="00464102" w:rsidRPr="009014FD">
        <w:rPr>
          <w:rFonts w:cstheme="minorHAnsi"/>
          <w:color w:val="595959" w:themeColor="text1" w:themeTint="A6"/>
        </w:rPr>
        <w:t>behaviour</w:t>
      </w:r>
      <w:r w:rsidRPr="009014FD">
        <w:rPr>
          <w:rFonts w:cstheme="minorHAnsi"/>
          <w:color w:val="595959" w:themeColor="text1" w:themeTint="A6"/>
        </w:rPr>
        <w:t>. Admin or concerned officer can view these reports before sanctioning leave to an employee.</w:t>
      </w:r>
    </w:p>
    <w:p w14:paraId="4DA45FA7"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Firstly, Install the Time off module.</w:t>
      </w:r>
    </w:p>
    <w:p w14:paraId="35F65A71" w14:textId="47E44FA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As you enter the dashboard of </w:t>
      </w:r>
      <w:r w:rsidR="004D26C8">
        <w:rPr>
          <w:rFonts w:cstheme="minorHAnsi"/>
          <w:color w:val="595959" w:themeColor="text1" w:themeTint="A6"/>
        </w:rPr>
        <w:t xml:space="preserve">the </w:t>
      </w:r>
      <w:r w:rsidRPr="009014FD">
        <w:rPr>
          <w:rFonts w:cstheme="minorHAnsi"/>
          <w:color w:val="595959" w:themeColor="text1" w:themeTint="A6"/>
        </w:rPr>
        <w:t>time of module, you can see leaves for the current day/ week/ month.</w:t>
      </w:r>
    </w:p>
    <w:p w14:paraId="46F8738C" w14:textId="7A7D4E71"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3C59FB2" wp14:editId="7C0AEA55">
            <wp:extent cx="5734050" cy="2562225"/>
            <wp:effectExtent l="0" t="0" r="0" b="9525"/>
            <wp:docPr id="17" name="Picture 1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doo 13 human resour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44759B2D"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the NEW TIME OFF REQUEST, you can create a new leave request.</w:t>
      </w:r>
    </w:p>
    <w:p w14:paraId="6ECED49A" w14:textId="4D5F1BDB"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0F8C55B8" wp14:editId="49CCAD06">
            <wp:extent cx="5734050" cy="2619375"/>
            <wp:effectExtent l="0" t="0" r="0" b="9525"/>
            <wp:docPr id="16" name="Picture 1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doo 13 human resour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0FBF0E2F"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Time off type, one can select the leave type, dates of leave, duration, and description.</w:t>
      </w:r>
    </w:p>
    <w:p w14:paraId="1A102575" w14:textId="77777777" w:rsidR="00A54342" w:rsidRDefault="00A54342" w:rsidP="009014FD">
      <w:pPr>
        <w:pStyle w:val="Subtitle"/>
        <w:rPr>
          <w:rFonts w:cstheme="minorHAnsi"/>
          <w:b/>
          <w:bCs/>
          <w:color w:val="595959" w:themeColor="text1" w:themeTint="A6"/>
          <w:spacing w:val="8"/>
        </w:rPr>
      </w:pPr>
    </w:p>
    <w:p w14:paraId="6FABA251" w14:textId="77777777" w:rsidR="00A54342" w:rsidRDefault="00A54342" w:rsidP="009014FD">
      <w:pPr>
        <w:pStyle w:val="Subtitle"/>
        <w:rPr>
          <w:rFonts w:cstheme="minorHAnsi"/>
          <w:b/>
          <w:bCs/>
          <w:color w:val="595959" w:themeColor="text1" w:themeTint="A6"/>
          <w:spacing w:val="8"/>
        </w:rPr>
      </w:pPr>
    </w:p>
    <w:p w14:paraId="703F61F5" w14:textId="77777777" w:rsidR="00A54342" w:rsidRDefault="00A54342" w:rsidP="009014FD">
      <w:pPr>
        <w:pStyle w:val="Subtitle"/>
        <w:rPr>
          <w:rFonts w:cstheme="minorHAnsi"/>
          <w:b/>
          <w:bCs/>
          <w:color w:val="595959" w:themeColor="text1" w:themeTint="A6"/>
          <w:spacing w:val="8"/>
        </w:rPr>
      </w:pPr>
    </w:p>
    <w:p w14:paraId="2747173E" w14:textId="77777777" w:rsidR="00A54342" w:rsidRDefault="00A54342" w:rsidP="009014FD">
      <w:pPr>
        <w:pStyle w:val="Subtitle"/>
        <w:rPr>
          <w:rFonts w:cstheme="minorHAnsi"/>
          <w:b/>
          <w:bCs/>
          <w:color w:val="595959" w:themeColor="text1" w:themeTint="A6"/>
          <w:spacing w:val="8"/>
        </w:rPr>
      </w:pPr>
    </w:p>
    <w:p w14:paraId="36051312" w14:textId="77777777" w:rsidR="00A54342" w:rsidRDefault="00A54342" w:rsidP="009014FD">
      <w:pPr>
        <w:pStyle w:val="Subtitle"/>
        <w:rPr>
          <w:rFonts w:cstheme="minorHAnsi"/>
          <w:b/>
          <w:bCs/>
          <w:color w:val="595959" w:themeColor="text1" w:themeTint="A6"/>
          <w:spacing w:val="8"/>
        </w:rPr>
      </w:pPr>
    </w:p>
    <w:p w14:paraId="1549D961" w14:textId="77777777" w:rsidR="00A54342" w:rsidRDefault="00A54342" w:rsidP="009014FD">
      <w:pPr>
        <w:pStyle w:val="Subtitle"/>
        <w:rPr>
          <w:rFonts w:cstheme="minorHAnsi"/>
          <w:b/>
          <w:bCs/>
          <w:color w:val="595959" w:themeColor="text1" w:themeTint="A6"/>
          <w:spacing w:val="8"/>
        </w:rPr>
      </w:pPr>
    </w:p>
    <w:p w14:paraId="218FF1E1" w14:textId="77777777" w:rsidR="00A54342" w:rsidRDefault="00A54342" w:rsidP="009014FD">
      <w:pPr>
        <w:pStyle w:val="Subtitle"/>
        <w:rPr>
          <w:rFonts w:cstheme="minorHAnsi"/>
          <w:b/>
          <w:bCs/>
          <w:color w:val="595959" w:themeColor="text1" w:themeTint="A6"/>
          <w:spacing w:val="8"/>
        </w:rPr>
      </w:pPr>
    </w:p>
    <w:p w14:paraId="2F8FECD4" w14:textId="4D250DD1"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LEAVE TYPES/TIME OFF TYPES</w:t>
      </w:r>
    </w:p>
    <w:p w14:paraId="3F7D4CFE" w14:textId="77777777"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lastRenderedPageBreak/>
        <w:t>To configure leave/ time off types, go to Time off&gt; Configuration&gt; Time off Types.</w:t>
      </w:r>
    </w:p>
    <w:p w14:paraId="44FF8D28" w14:textId="6ACCD110"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15C13675" wp14:editId="2A3F0E3F">
            <wp:extent cx="5734050" cy="2571750"/>
            <wp:effectExtent l="0" t="0" r="0" b="0"/>
            <wp:docPr id="15" name="Picture 1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doo 13 human resour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1AD70C0E" w14:textId="70AD68C8"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one can see the already created time</w:t>
      </w:r>
      <w:r w:rsidR="004D26C8">
        <w:rPr>
          <w:rFonts w:cstheme="minorHAnsi"/>
          <w:color w:val="595959" w:themeColor="text1" w:themeTint="A6"/>
        </w:rPr>
        <w:t>-</w:t>
      </w:r>
      <w:r w:rsidRPr="009014FD">
        <w:rPr>
          <w:rFonts w:cstheme="minorHAnsi"/>
          <w:color w:val="595959" w:themeColor="text1" w:themeTint="A6"/>
        </w:rPr>
        <w:t xml:space="preserve">off types, </w:t>
      </w:r>
      <w:r w:rsidR="00464102" w:rsidRPr="009014FD">
        <w:rPr>
          <w:rFonts w:cstheme="minorHAnsi"/>
          <w:color w:val="595959" w:themeColor="text1" w:themeTint="A6"/>
        </w:rPr>
        <w:t>however,</w:t>
      </w:r>
      <w:r w:rsidRPr="009014FD">
        <w:rPr>
          <w:rFonts w:cstheme="minorHAnsi"/>
          <w:color w:val="595959" w:themeColor="text1" w:themeTint="A6"/>
        </w:rPr>
        <w:t xml:space="preserve"> to create a new one, click on the CREATE button.</w:t>
      </w:r>
    </w:p>
    <w:p w14:paraId="46F6245E" w14:textId="39348BAC" w:rsidR="009014FD" w:rsidRPr="009014FD" w:rsidRDefault="00A54342" w:rsidP="009014FD">
      <w:pPr>
        <w:pStyle w:val="Subtitle"/>
        <w:rPr>
          <w:rFonts w:cstheme="minorHAnsi"/>
          <w:color w:val="595959" w:themeColor="text1" w:themeTint="A6"/>
        </w:rPr>
      </w:pPr>
      <w:r>
        <w:rPr>
          <w:noProof/>
        </w:rPr>
        <w:drawing>
          <wp:inline distT="0" distB="0" distL="0" distR="0" wp14:anchorId="7348034D" wp14:editId="2BCC1968">
            <wp:extent cx="6645910" cy="2948305"/>
            <wp:effectExtent l="0" t="0" r="2540" b="4445"/>
            <wp:docPr id="503" name="Picture 50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Odoo 13 human resour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6BDDF539" w14:textId="4799C00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Here one can specify the </w:t>
      </w:r>
      <w:r w:rsidR="00464102" w:rsidRPr="009014FD">
        <w:rPr>
          <w:rFonts w:cstheme="minorHAnsi"/>
          <w:color w:val="595959" w:themeColor="text1" w:themeTint="A6"/>
        </w:rPr>
        <w:t>payroll</w:t>
      </w:r>
      <w:r w:rsidRPr="009014FD">
        <w:rPr>
          <w:rFonts w:cstheme="minorHAnsi"/>
          <w:color w:val="595959" w:themeColor="text1" w:themeTint="A6"/>
        </w:rPr>
        <w:t xml:space="preserve"> code, Take time off during Day/Half Day/ Hours, Allocation modes</w:t>
      </w:r>
    </w:p>
    <w:p w14:paraId="3D158C0F" w14:textId="6D7270CB"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0A2E2B6A" wp14:editId="24EB956D">
            <wp:extent cx="6645910" cy="2977515"/>
            <wp:effectExtent l="0" t="0" r="2540" b="0"/>
            <wp:docPr id="504" name="Picture 50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Odoo 13 human resour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7EAAFB21"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No Allocation Needed: No allocation by default, users can freely request time off.</w:t>
      </w:r>
    </w:p>
    <w:p w14:paraId="00711F79"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Free Allocation Request: Allocated by HR and users can request time off and allocations.</w:t>
      </w:r>
    </w:p>
    <w:p w14:paraId="0ED10973"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Allocations by HR only: Allocated by HR only and cannot be bypassed by anyone; users can request time off.</w:t>
      </w:r>
    </w:p>
    <w:p w14:paraId="046445DE"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bdr w:val="none" w:sz="0" w:space="0" w:color="auto" w:frame="1"/>
        </w:rPr>
        <w:t>Work Entry Type:</w:t>
      </w:r>
    </w:p>
    <w:p w14:paraId="15D90066" w14:textId="6D06D336" w:rsidR="009014FD" w:rsidRPr="009014FD" w:rsidRDefault="00A54342" w:rsidP="009014FD">
      <w:pPr>
        <w:pStyle w:val="Subtitle"/>
        <w:rPr>
          <w:rFonts w:cstheme="minorHAnsi"/>
          <w:color w:val="595959" w:themeColor="text1" w:themeTint="A6"/>
        </w:rPr>
      </w:pPr>
      <w:r>
        <w:rPr>
          <w:noProof/>
        </w:rPr>
        <w:drawing>
          <wp:inline distT="0" distB="0" distL="0" distR="0" wp14:anchorId="3D6F108A" wp14:editId="2C153017">
            <wp:extent cx="6645910" cy="2948305"/>
            <wp:effectExtent l="0" t="0" r="2540" b="4445"/>
            <wp:docPr id="505" name="Picture 50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doo 13 human resour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40F1015D" w14:textId="4A78154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Validation: The options to set the validation of leaves. </w:t>
      </w:r>
      <w:r w:rsidR="00464102" w:rsidRPr="009014FD">
        <w:rPr>
          <w:rFonts w:cstheme="minorHAnsi"/>
          <w:color w:val="595959" w:themeColor="text1" w:themeTint="A6"/>
        </w:rPr>
        <w:t>Also,</w:t>
      </w:r>
      <w:r w:rsidRPr="009014FD">
        <w:rPr>
          <w:rFonts w:cstheme="minorHAnsi"/>
          <w:color w:val="595959" w:themeColor="text1" w:themeTint="A6"/>
        </w:rPr>
        <w:t xml:space="preserve"> the person responsible for approving this type of time off.</w:t>
      </w:r>
    </w:p>
    <w:p w14:paraId="78CE26BC" w14:textId="2423B743"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3A1BD7EE" wp14:editId="53C33F37">
            <wp:extent cx="6645910" cy="2977515"/>
            <wp:effectExtent l="0" t="0" r="2540" b="0"/>
            <wp:docPr id="506" name="Picture 50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Odoo 13 human resour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17B0E9A5" w14:textId="1246FEF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Validity Period: Adding validity to types of time off so that it cannot be selected outside this </w:t>
      </w:r>
      <w:r w:rsidR="00464102" w:rsidRPr="009014FD">
        <w:rPr>
          <w:rFonts w:cstheme="minorHAnsi"/>
          <w:color w:val="595959" w:themeColor="text1" w:themeTint="A6"/>
        </w:rPr>
        <w:t>time</w:t>
      </w:r>
    </w:p>
    <w:p w14:paraId="79000F6B" w14:textId="77777777"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MAKING THE TIME OFF REQUEST</w:t>
      </w:r>
    </w:p>
    <w:p w14:paraId="125C69B8" w14:textId="420504A3"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To configure the time of </w:t>
      </w:r>
      <w:r w:rsidR="004D26C8">
        <w:rPr>
          <w:rFonts w:cstheme="minorHAnsi"/>
          <w:color w:val="595959" w:themeColor="text1" w:themeTint="A6"/>
        </w:rPr>
        <w:t xml:space="preserve">the </w:t>
      </w:r>
      <w:r w:rsidRPr="009014FD">
        <w:rPr>
          <w:rFonts w:cstheme="minorHAnsi"/>
          <w:color w:val="595959" w:themeColor="text1" w:themeTint="A6"/>
        </w:rPr>
        <w:t>request, go to Time off&gt; My Time off &gt; Time off Requests&gt; Create.</w:t>
      </w:r>
    </w:p>
    <w:p w14:paraId="7E507668" w14:textId="0C943156" w:rsidR="009014FD" w:rsidRPr="009014FD" w:rsidRDefault="00A54342" w:rsidP="009014FD">
      <w:pPr>
        <w:pStyle w:val="Subtitle"/>
        <w:rPr>
          <w:rFonts w:cstheme="minorHAnsi"/>
          <w:color w:val="595959" w:themeColor="text1" w:themeTint="A6"/>
        </w:rPr>
      </w:pPr>
      <w:r>
        <w:rPr>
          <w:noProof/>
        </w:rPr>
        <w:drawing>
          <wp:inline distT="0" distB="0" distL="0" distR="0" wp14:anchorId="7AE809E7" wp14:editId="3987079C">
            <wp:extent cx="6645910" cy="2962910"/>
            <wp:effectExtent l="0" t="0" r="2540" b="8890"/>
            <wp:docPr id="507" name="Picture 50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doo 13 human resour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6FDB6751" w14:textId="520FC4FD"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Upon clicking the CREATE button, you can add </w:t>
      </w:r>
      <w:r w:rsidR="004D26C8">
        <w:rPr>
          <w:rFonts w:cstheme="minorHAnsi"/>
          <w:color w:val="595959" w:themeColor="text1" w:themeTint="A6"/>
        </w:rPr>
        <w:t xml:space="preserve">a </w:t>
      </w:r>
      <w:r w:rsidRPr="009014FD">
        <w:rPr>
          <w:rFonts w:cstheme="minorHAnsi"/>
          <w:color w:val="595959" w:themeColor="text1" w:themeTint="A6"/>
        </w:rPr>
        <w:t>new time</w:t>
      </w:r>
      <w:r w:rsidR="004D26C8">
        <w:rPr>
          <w:rFonts w:cstheme="minorHAnsi"/>
          <w:color w:val="595959" w:themeColor="text1" w:themeTint="A6"/>
        </w:rPr>
        <w:t>-</w:t>
      </w:r>
      <w:r w:rsidRPr="009014FD">
        <w:rPr>
          <w:rFonts w:cstheme="minorHAnsi"/>
          <w:color w:val="595959" w:themeColor="text1" w:themeTint="A6"/>
        </w:rPr>
        <w:t>off request.</w:t>
      </w:r>
    </w:p>
    <w:p w14:paraId="4F179239" w14:textId="5E6E0371"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0356D8C9" wp14:editId="4065E4FF">
            <wp:extent cx="6645910" cy="2904490"/>
            <wp:effectExtent l="0" t="0" r="2540" b="0"/>
            <wp:docPr id="508" name="Picture 50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Odoo 13 human resour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2904490"/>
                    </a:xfrm>
                    <a:prstGeom prst="rect">
                      <a:avLst/>
                    </a:prstGeom>
                    <a:noFill/>
                    <a:ln>
                      <a:noFill/>
                    </a:ln>
                  </pic:spPr>
                </pic:pic>
              </a:graphicData>
            </a:graphic>
          </wp:inline>
        </w:drawing>
      </w:r>
    </w:p>
    <w:p w14:paraId="56518207" w14:textId="0632F7D2"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one can specify the time</w:t>
      </w:r>
      <w:r w:rsidR="004D26C8">
        <w:rPr>
          <w:rFonts w:cstheme="minorHAnsi"/>
          <w:color w:val="595959" w:themeColor="text1" w:themeTint="A6"/>
        </w:rPr>
        <w:t>-</w:t>
      </w:r>
      <w:r w:rsidRPr="009014FD">
        <w:rPr>
          <w:rFonts w:cstheme="minorHAnsi"/>
          <w:color w:val="595959" w:themeColor="text1" w:themeTint="A6"/>
        </w:rPr>
        <w:t>off type from the dropdown menu, the duration of the leave, from date and to date, also the description of the time off.</w:t>
      </w:r>
    </w:p>
    <w:p w14:paraId="0FF620E9"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Click save to mark the changes.</w:t>
      </w:r>
    </w:p>
    <w:p w14:paraId="7059405E" w14:textId="08C0F57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Now the status of your time off is “To Approve</w:t>
      </w:r>
      <w:r w:rsidR="004D26C8" w:rsidRPr="009014FD">
        <w:rPr>
          <w:rFonts w:cstheme="minorHAnsi"/>
          <w:color w:val="595959" w:themeColor="text1" w:themeTint="A6"/>
        </w:rPr>
        <w:t>,”</w:t>
      </w:r>
      <w:r w:rsidRPr="009014FD">
        <w:rPr>
          <w:rFonts w:cstheme="minorHAnsi"/>
          <w:color w:val="595959" w:themeColor="text1" w:themeTint="A6"/>
        </w:rPr>
        <w:t xml:space="preserve"> it will change soon after </w:t>
      </w:r>
      <w:r w:rsidR="004D26C8">
        <w:rPr>
          <w:rFonts w:cstheme="minorHAnsi"/>
          <w:color w:val="595959" w:themeColor="text1" w:themeTint="A6"/>
        </w:rPr>
        <w:t xml:space="preserve">the </w:t>
      </w:r>
      <w:r w:rsidRPr="009014FD">
        <w:rPr>
          <w:rFonts w:cstheme="minorHAnsi"/>
          <w:color w:val="595959" w:themeColor="text1" w:themeTint="A6"/>
        </w:rPr>
        <w:t>concerned officer approve</w:t>
      </w:r>
      <w:r w:rsidR="004D26C8">
        <w:rPr>
          <w:rFonts w:cstheme="minorHAnsi"/>
          <w:color w:val="595959" w:themeColor="text1" w:themeTint="A6"/>
        </w:rPr>
        <w:t>s</w:t>
      </w:r>
      <w:r w:rsidRPr="009014FD">
        <w:rPr>
          <w:rFonts w:cstheme="minorHAnsi"/>
          <w:color w:val="595959" w:themeColor="text1" w:themeTint="A6"/>
        </w:rPr>
        <w:t xml:space="preserve"> the time off.</w:t>
      </w:r>
    </w:p>
    <w:p w14:paraId="2B07390E" w14:textId="77777777"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APPROVE TIME OFF</w:t>
      </w:r>
    </w:p>
    <w:p w14:paraId="4F249EEF" w14:textId="77777777"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Once the user makes the time off request, it is the responsibility of the concerned officer like HR admin to approve and sanction the time off requested.</w:t>
      </w:r>
    </w:p>
    <w:p w14:paraId="4AF2104A"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bdr w:val="none" w:sz="0" w:space="0" w:color="auto" w:frame="1"/>
        </w:rPr>
        <w:t>Configuration</w:t>
      </w:r>
    </w:p>
    <w:p w14:paraId="4367BC14"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rPr>
        <w:t>Time off&gt; Managers&gt; Time off</w:t>
      </w:r>
    </w:p>
    <w:p w14:paraId="7DA712E5" w14:textId="104F347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As soon as you enter the dashboard you get to see the time off requested. From the list select the time</w:t>
      </w:r>
      <w:r w:rsidR="004D26C8">
        <w:rPr>
          <w:rFonts w:cstheme="minorHAnsi"/>
          <w:color w:val="595959" w:themeColor="text1" w:themeTint="A6"/>
        </w:rPr>
        <w:t>-</w:t>
      </w:r>
      <w:r w:rsidRPr="009014FD">
        <w:rPr>
          <w:rFonts w:cstheme="minorHAnsi"/>
          <w:color w:val="595959" w:themeColor="text1" w:themeTint="A6"/>
        </w:rPr>
        <w:t xml:space="preserve">off request. Approve or </w:t>
      </w:r>
      <w:r w:rsidR="00464102" w:rsidRPr="009014FD">
        <w:rPr>
          <w:rFonts w:cstheme="minorHAnsi"/>
          <w:color w:val="595959" w:themeColor="text1" w:themeTint="A6"/>
        </w:rPr>
        <w:t>refuse</w:t>
      </w:r>
      <w:r w:rsidRPr="009014FD">
        <w:rPr>
          <w:rFonts w:cstheme="minorHAnsi"/>
          <w:color w:val="595959" w:themeColor="text1" w:themeTint="A6"/>
        </w:rPr>
        <w:t xml:space="preserve"> after looking reviewing it.</w:t>
      </w:r>
    </w:p>
    <w:p w14:paraId="0D8CCDE9" w14:textId="59403FD5"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5231FC5C" wp14:editId="413C7FD7">
            <wp:extent cx="6645910" cy="2948305"/>
            <wp:effectExtent l="0" t="0" r="2540" b="4445"/>
            <wp:docPr id="509" name="Picture 50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Odoo 13 human resour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6DC41AB7" w14:textId="7DFF2112" w:rsidR="009014FD" w:rsidRPr="009014FD" w:rsidRDefault="00A54342" w:rsidP="009014FD">
      <w:pPr>
        <w:pStyle w:val="Subtitle"/>
        <w:rPr>
          <w:rFonts w:cstheme="minorHAnsi"/>
          <w:color w:val="595959" w:themeColor="text1" w:themeTint="A6"/>
        </w:rPr>
      </w:pPr>
      <w:r>
        <w:rPr>
          <w:noProof/>
        </w:rPr>
        <w:drawing>
          <wp:inline distT="0" distB="0" distL="0" distR="0" wp14:anchorId="064EE12F" wp14:editId="257FC94F">
            <wp:extent cx="6645910" cy="2889885"/>
            <wp:effectExtent l="0" t="0" r="2540" b="5715"/>
            <wp:docPr id="510" name="Picture 51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doo 13 human resour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2889885"/>
                    </a:xfrm>
                    <a:prstGeom prst="rect">
                      <a:avLst/>
                    </a:prstGeom>
                    <a:noFill/>
                    <a:ln>
                      <a:noFill/>
                    </a:ln>
                  </pic:spPr>
                </pic:pic>
              </a:graphicData>
            </a:graphic>
          </wp:inline>
        </w:drawing>
      </w:r>
    </w:p>
    <w:p w14:paraId="5BE50CF6" w14:textId="77777777" w:rsidR="00A54342" w:rsidRDefault="00A54342" w:rsidP="009014FD">
      <w:pPr>
        <w:pStyle w:val="Subtitle"/>
        <w:rPr>
          <w:rFonts w:cstheme="minorHAnsi"/>
          <w:b/>
          <w:bCs/>
          <w:color w:val="595959" w:themeColor="text1" w:themeTint="A6"/>
          <w:spacing w:val="8"/>
        </w:rPr>
      </w:pPr>
    </w:p>
    <w:p w14:paraId="127F243D" w14:textId="77777777" w:rsidR="00A54342" w:rsidRDefault="00A54342" w:rsidP="009014FD">
      <w:pPr>
        <w:pStyle w:val="Subtitle"/>
        <w:rPr>
          <w:rFonts w:cstheme="minorHAnsi"/>
          <w:b/>
          <w:bCs/>
          <w:color w:val="595959" w:themeColor="text1" w:themeTint="A6"/>
          <w:spacing w:val="8"/>
        </w:rPr>
      </w:pPr>
    </w:p>
    <w:p w14:paraId="70EC8C4C" w14:textId="77777777" w:rsidR="00A54342" w:rsidRDefault="00A54342" w:rsidP="009014FD">
      <w:pPr>
        <w:pStyle w:val="Subtitle"/>
        <w:rPr>
          <w:rFonts w:cstheme="minorHAnsi"/>
          <w:b/>
          <w:bCs/>
          <w:color w:val="595959" w:themeColor="text1" w:themeTint="A6"/>
          <w:spacing w:val="8"/>
        </w:rPr>
      </w:pPr>
    </w:p>
    <w:p w14:paraId="4F3DC96F" w14:textId="77777777" w:rsidR="00A54342" w:rsidRDefault="00A54342" w:rsidP="009014FD">
      <w:pPr>
        <w:pStyle w:val="Subtitle"/>
        <w:rPr>
          <w:rFonts w:cstheme="minorHAnsi"/>
          <w:b/>
          <w:bCs/>
          <w:color w:val="595959" w:themeColor="text1" w:themeTint="A6"/>
          <w:spacing w:val="8"/>
        </w:rPr>
      </w:pPr>
    </w:p>
    <w:p w14:paraId="22FEC413" w14:textId="77777777" w:rsidR="00A54342" w:rsidRDefault="00A54342" w:rsidP="009014FD">
      <w:pPr>
        <w:pStyle w:val="Subtitle"/>
        <w:rPr>
          <w:rFonts w:cstheme="minorHAnsi"/>
          <w:b/>
          <w:bCs/>
          <w:color w:val="595959" w:themeColor="text1" w:themeTint="A6"/>
          <w:spacing w:val="8"/>
        </w:rPr>
      </w:pPr>
    </w:p>
    <w:p w14:paraId="101083B1" w14:textId="77777777" w:rsidR="00A54342" w:rsidRDefault="00A54342" w:rsidP="009014FD">
      <w:pPr>
        <w:pStyle w:val="Subtitle"/>
        <w:rPr>
          <w:rFonts w:cstheme="minorHAnsi"/>
          <w:b/>
          <w:bCs/>
          <w:color w:val="595959" w:themeColor="text1" w:themeTint="A6"/>
          <w:spacing w:val="8"/>
        </w:rPr>
      </w:pPr>
    </w:p>
    <w:p w14:paraId="563D8C13" w14:textId="77777777" w:rsidR="00A54342" w:rsidRDefault="00A54342" w:rsidP="009014FD">
      <w:pPr>
        <w:pStyle w:val="Subtitle"/>
        <w:rPr>
          <w:rFonts w:cstheme="minorHAnsi"/>
          <w:b/>
          <w:bCs/>
          <w:color w:val="595959" w:themeColor="text1" w:themeTint="A6"/>
          <w:spacing w:val="8"/>
        </w:rPr>
      </w:pPr>
    </w:p>
    <w:p w14:paraId="1741CBBB" w14:textId="6498D558"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TIME OFF REPORTING</w:t>
      </w:r>
    </w:p>
    <w:p w14:paraId="5231721D" w14:textId="67B10958" w:rsidR="009014FD" w:rsidRPr="009014FD" w:rsidRDefault="004D26C8" w:rsidP="009014FD">
      <w:pPr>
        <w:pStyle w:val="Subtitle"/>
        <w:rPr>
          <w:rFonts w:cstheme="minorHAnsi"/>
          <w:color w:val="595959" w:themeColor="text1" w:themeTint="A6"/>
          <w:spacing w:val="0"/>
        </w:rPr>
      </w:pPr>
      <w:r>
        <w:rPr>
          <w:rFonts w:cstheme="minorHAnsi"/>
          <w:color w:val="595959" w:themeColor="text1" w:themeTint="A6"/>
        </w:rPr>
        <w:lastRenderedPageBreak/>
        <w:t>The a</w:t>
      </w:r>
      <w:r w:rsidR="009014FD" w:rsidRPr="009014FD">
        <w:rPr>
          <w:rFonts w:cstheme="minorHAnsi"/>
          <w:color w:val="595959" w:themeColor="text1" w:themeTint="A6"/>
        </w:rPr>
        <w:t>dministrator can view detailed and varying reports in his dashboard.</w:t>
      </w:r>
    </w:p>
    <w:p w14:paraId="4DF3B0AE"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bdr w:val="none" w:sz="0" w:space="0" w:color="auto" w:frame="1"/>
        </w:rPr>
        <w:t>Go to Time off &gt; Reporting</w:t>
      </w:r>
    </w:p>
    <w:p w14:paraId="18CDDD81" w14:textId="4A34B3DD"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4909158F" wp14:editId="12339F74">
            <wp:extent cx="5734050" cy="2609850"/>
            <wp:effectExtent l="0" t="0" r="0" b="0"/>
            <wp:docPr id="14" name="Picture 1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doo 13 human resour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2CB74C9F" w14:textId="77777777"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TIME OFF ALLOCATION</w:t>
      </w:r>
    </w:p>
    <w:p w14:paraId="0F03306E" w14:textId="2C4BC254"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Unlike time</w:t>
      </w:r>
      <w:r w:rsidR="004D26C8">
        <w:rPr>
          <w:rFonts w:cstheme="minorHAnsi"/>
          <w:color w:val="595959" w:themeColor="text1" w:themeTint="A6"/>
        </w:rPr>
        <w:t>-</w:t>
      </w:r>
      <w:r w:rsidRPr="009014FD">
        <w:rPr>
          <w:rFonts w:cstheme="minorHAnsi"/>
          <w:color w:val="595959" w:themeColor="text1" w:themeTint="A6"/>
        </w:rPr>
        <w:t>off request</w:t>
      </w:r>
      <w:r w:rsidR="004D26C8">
        <w:rPr>
          <w:rFonts w:cstheme="minorHAnsi"/>
          <w:color w:val="595959" w:themeColor="text1" w:themeTint="A6"/>
        </w:rPr>
        <w:t>s</w:t>
      </w:r>
      <w:r w:rsidRPr="009014FD">
        <w:rPr>
          <w:rFonts w:cstheme="minorHAnsi"/>
          <w:color w:val="595959" w:themeColor="text1" w:themeTint="A6"/>
        </w:rPr>
        <w:t xml:space="preserve">, time off allocation is more of a planned leave request. </w:t>
      </w:r>
      <w:r w:rsidR="004D26C8">
        <w:rPr>
          <w:rFonts w:cstheme="minorHAnsi"/>
          <w:color w:val="595959" w:themeColor="text1" w:themeTint="A6"/>
        </w:rPr>
        <w:t>The e</w:t>
      </w:r>
      <w:r w:rsidRPr="009014FD">
        <w:rPr>
          <w:rFonts w:cstheme="minorHAnsi"/>
          <w:color w:val="595959" w:themeColor="text1" w:themeTint="A6"/>
        </w:rPr>
        <w:t>mployee can request to allocate time off for him (</w:t>
      </w:r>
      <w:r w:rsidR="004D26C8" w:rsidRPr="009014FD">
        <w:rPr>
          <w:rFonts w:cstheme="minorHAnsi"/>
          <w:color w:val="595959" w:themeColor="text1" w:themeTint="A6"/>
        </w:rPr>
        <w:t>in</w:t>
      </w:r>
      <w:r w:rsidRPr="009014FD">
        <w:rPr>
          <w:rFonts w:cstheme="minorHAnsi"/>
          <w:color w:val="595959" w:themeColor="text1" w:themeTint="A6"/>
        </w:rPr>
        <w:t xml:space="preserve"> case of long leaves).</w:t>
      </w:r>
    </w:p>
    <w:p w14:paraId="08659613"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Configuration</w:t>
      </w:r>
    </w:p>
    <w:p w14:paraId="3C3B0D87" w14:textId="16B1F025"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 xml:space="preserve">Time off &gt; My Time </w:t>
      </w:r>
      <w:r w:rsidR="00515839">
        <w:rPr>
          <w:rFonts w:cstheme="minorHAnsi"/>
          <w:b/>
          <w:bCs/>
          <w:color w:val="595959" w:themeColor="text1" w:themeTint="A6"/>
          <w:bdr w:val="none" w:sz="0" w:space="0" w:color="auto" w:frame="1"/>
        </w:rPr>
        <w:t>BUSINESSBOXERP</w:t>
      </w:r>
      <w:r w:rsidRPr="009014FD">
        <w:rPr>
          <w:rFonts w:cstheme="minorHAnsi"/>
          <w:b/>
          <w:bCs/>
          <w:color w:val="595959" w:themeColor="text1" w:themeTint="A6"/>
          <w:bdr w:val="none" w:sz="0" w:space="0" w:color="auto" w:frame="1"/>
        </w:rPr>
        <w:t xml:space="preserve"> &gt; Allocation Request &gt; Create</w:t>
      </w:r>
    </w:p>
    <w:p w14:paraId="4082B77B" w14:textId="33AC621E"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From the dashboard, the user can see the allocation types listed. However, to create </w:t>
      </w:r>
      <w:r w:rsidR="004D26C8">
        <w:rPr>
          <w:rFonts w:cstheme="minorHAnsi"/>
          <w:color w:val="595959" w:themeColor="text1" w:themeTint="A6"/>
        </w:rPr>
        <w:t xml:space="preserve">a </w:t>
      </w:r>
      <w:r w:rsidRPr="009014FD">
        <w:rPr>
          <w:rFonts w:cstheme="minorHAnsi"/>
          <w:color w:val="595959" w:themeColor="text1" w:themeTint="A6"/>
        </w:rPr>
        <w:t>new</w:t>
      </w:r>
      <w:r w:rsidR="004D26C8">
        <w:rPr>
          <w:rFonts w:cstheme="minorHAnsi"/>
          <w:color w:val="595959" w:themeColor="text1" w:themeTint="A6"/>
        </w:rPr>
        <w:t xml:space="preserve"> one</w:t>
      </w:r>
      <w:r w:rsidRPr="009014FD">
        <w:rPr>
          <w:rFonts w:cstheme="minorHAnsi"/>
          <w:color w:val="595959" w:themeColor="text1" w:themeTint="A6"/>
        </w:rPr>
        <w:t>, click on CREATE button.</w:t>
      </w:r>
    </w:p>
    <w:p w14:paraId="71C5AF70" w14:textId="011CEFE7"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C8CFD2A" wp14:editId="6178E3DB">
            <wp:extent cx="5734050" cy="2447925"/>
            <wp:effectExtent l="0" t="0" r="0" b="9525"/>
            <wp:docPr id="13" name="Picture 1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doo 13 human resour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14:paraId="47E86003" w14:textId="70680B8A"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7D93BE1" wp14:editId="75CA23AB">
            <wp:extent cx="5734050" cy="2447925"/>
            <wp:effectExtent l="0" t="0" r="0" b="9525"/>
            <wp:docPr id="12" name="Picture 1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doo 13 human resour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14:paraId="38B8248A" w14:textId="78A089A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Here one can add the description, time off type and duration of leaves. Fill </w:t>
      </w:r>
      <w:r w:rsidR="004D26C8">
        <w:rPr>
          <w:rFonts w:cstheme="minorHAnsi"/>
          <w:color w:val="595959" w:themeColor="text1" w:themeTint="A6"/>
        </w:rPr>
        <w:t xml:space="preserve">in </w:t>
      </w:r>
      <w:r w:rsidRPr="009014FD">
        <w:rPr>
          <w:rFonts w:cstheme="minorHAnsi"/>
          <w:color w:val="595959" w:themeColor="text1" w:themeTint="A6"/>
        </w:rPr>
        <w:t xml:space="preserve">the fields and click Save to submit the leave to </w:t>
      </w:r>
      <w:r w:rsidR="004D26C8">
        <w:rPr>
          <w:rFonts w:cstheme="minorHAnsi"/>
          <w:color w:val="595959" w:themeColor="text1" w:themeTint="A6"/>
        </w:rPr>
        <w:t xml:space="preserve">the </w:t>
      </w:r>
      <w:r w:rsidRPr="009014FD">
        <w:rPr>
          <w:rFonts w:cstheme="minorHAnsi"/>
          <w:color w:val="595959" w:themeColor="text1" w:themeTint="A6"/>
        </w:rPr>
        <w:t>manager for approval.</w:t>
      </w:r>
    </w:p>
    <w:p w14:paraId="0B5E869F"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To view the current leave requests of the employees, go to Time off &gt; Everyone.</w:t>
      </w:r>
    </w:p>
    <w:p w14:paraId="445F35FD" w14:textId="7C2349F5" w:rsidR="009014FD" w:rsidRPr="009014FD" w:rsidRDefault="00A54342" w:rsidP="009014FD">
      <w:pPr>
        <w:pStyle w:val="Subtitle"/>
        <w:rPr>
          <w:rFonts w:cstheme="minorHAnsi"/>
          <w:color w:val="595959" w:themeColor="text1" w:themeTint="A6"/>
        </w:rPr>
      </w:pPr>
      <w:r>
        <w:rPr>
          <w:noProof/>
        </w:rPr>
        <w:drawing>
          <wp:inline distT="0" distB="0" distL="0" distR="0" wp14:anchorId="4E0E5B60" wp14:editId="3ABE40D6">
            <wp:extent cx="6645910" cy="2831465"/>
            <wp:effectExtent l="0" t="0" r="2540" b="6985"/>
            <wp:docPr id="511" name="Picture 51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Odoo 13 human resour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2831465"/>
                    </a:xfrm>
                    <a:prstGeom prst="rect">
                      <a:avLst/>
                    </a:prstGeom>
                    <a:noFill/>
                    <a:ln>
                      <a:noFill/>
                    </a:ln>
                  </pic:spPr>
                </pic:pic>
              </a:graphicData>
            </a:graphic>
          </wp:inline>
        </w:drawing>
      </w:r>
    </w:p>
    <w:p w14:paraId="13A6F58B" w14:textId="2C89A869"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Via clicking any employee, from straight there, the HR or concerned manager can approve/refuse the time</w:t>
      </w:r>
      <w:r w:rsidR="004D26C8">
        <w:rPr>
          <w:rFonts w:cstheme="minorHAnsi"/>
          <w:color w:val="595959" w:themeColor="text1" w:themeTint="A6"/>
        </w:rPr>
        <w:t>-</w:t>
      </w:r>
      <w:r w:rsidRPr="009014FD">
        <w:rPr>
          <w:rFonts w:cstheme="minorHAnsi"/>
          <w:color w:val="595959" w:themeColor="text1" w:themeTint="A6"/>
        </w:rPr>
        <w:t>off request.</w:t>
      </w:r>
    </w:p>
    <w:p w14:paraId="072685AE" w14:textId="6AA5344F"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057FB744" wp14:editId="07A7D622">
            <wp:extent cx="6645910" cy="2962910"/>
            <wp:effectExtent l="0" t="0" r="2540" b="8890"/>
            <wp:docPr id="1344" name="Picture 134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Odoo 13 human resour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299326D0" w14:textId="77777777" w:rsidR="00A54342" w:rsidRDefault="00A54342" w:rsidP="009014FD">
      <w:pPr>
        <w:pStyle w:val="Subtitle"/>
        <w:rPr>
          <w:rFonts w:cstheme="minorHAnsi"/>
          <w:b/>
          <w:bCs/>
          <w:color w:val="595959" w:themeColor="text1" w:themeTint="A6"/>
        </w:rPr>
      </w:pPr>
    </w:p>
    <w:p w14:paraId="6BE30FD1" w14:textId="4CCE8362"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rPr>
        <w:t>Employee Payroll</w:t>
      </w:r>
    </w:p>
    <w:p w14:paraId="00E2BA31" w14:textId="6939F8E4"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Payroll management revolves in and around the management of employee salary in an organization. The management includes timely issuance of salary, employee benefits/ allowances, deducting employee loan amount. To manage employee payroll, </w:t>
      </w:r>
      <w:r w:rsidR="00515839">
        <w:rPr>
          <w:rFonts w:cstheme="minorHAnsi"/>
          <w:color w:val="595959" w:themeColor="text1" w:themeTint="A6"/>
        </w:rPr>
        <w:t>BUSINESSBOXERP</w:t>
      </w:r>
      <w:r w:rsidRPr="009014FD">
        <w:rPr>
          <w:rFonts w:cstheme="minorHAnsi"/>
          <w:color w:val="595959" w:themeColor="text1" w:themeTint="A6"/>
        </w:rPr>
        <w:t xml:space="preserve"> has </w:t>
      </w:r>
      <w:r w:rsidR="004D26C8" w:rsidRPr="009014FD">
        <w:rPr>
          <w:rFonts w:cstheme="minorHAnsi"/>
          <w:color w:val="595959" w:themeColor="text1" w:themeTint="A6"/>
        </w:rPr>
        <w:t>produced</w:t>
      </w:r>
      <w:r w:rsidRPr="009014FD">
        <w:rPr>
          <w:rFonts w:cstheme="minorHAnsi"/>
          <w:color w:val="595959" w:themeColor="text1" w:themeTint="A6"/>
        </w:rPr>
        <w:t xml:space="preserve"> the payroll module.</w:t>
      </w:r>
    </w:p>
    <w:p w14:paraId="150DA79F" w14:textId="552598F8"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As soon as you enter the payroll module, you see the employees in the organization. One can easily filter the employees based on their company or the department. </w:t>
      </w:r>
      <w:r w:rsidR="00464102" w:rsidRPr="009014FD">
        <w:rPr>
          <w:rFonts w:cstheme="minorHAnsi"/>
          <w:color w:val="595959" w:themeColor="text1" w:themeTint="A6"/>
        </w:rPr>
        <w:t>Also,</w:t>
      </w:r>
      <w:r w:rsidRPr="009014FD">
        <w:rPr>
          <w:rFonts w:cstheme="minorHAnsi"/>
          <w:color w:val="595959" w:themeColor="text1" w:themeTint="A6"/>
        </w:rPr>
        <w:t xml:space="preserve"> you can see certain indications marked in red. The red dot indicates that the employee is </w:t>
      </w:r>
      <w:r w:rsidR="004D26C8" w:rsidRPr="009014FD">
        <w:rPr>
          <w:rFonts w:cstheme="minorHAnsi"/>
          <w:color w:val="595959" w:themeColor="text1" w:themeTint="A6"/>
        </w:rPr>
        <w:t>absent,</w:t>
      </w:r>
      <w:r w:rsidRPr="009014FD">
        <w:rPr>
          <w:rFonts w:cstheme="minorHAnsi"/>
          <w:color w:val="595959" w:themeColor="text1" w:themeTint="A6"/>
        </w:rPr>
        <w:t xml:space="preserve"> and </w:t>
      </w:r>
      <w:r w:rsidR="004D26C8">
        <w:rPr>
          <w:rFonts w:cstheme="minorHAnsi"/>
          <w:color w:val="595959" w:themeColor="text1" w:themeTint="A6"/>
        </w:rPr>
        <w:t xml:space="preserve">the </w:t>
      </w:r>
      <w:r w:rsidRPr="009014FD">
        <w:rPr>
          <w:rFonts w:cstheme="minorHAnsi"/>
          <w:color w:val="595959" w:themeColor="text1" w:themeTint="A6"/>
        </w:rPr>
        <w:t xml:space="preserve">red triangle indicates that there is something wrong with the contract. Either there is no running contract for this employee or </w:t>
      </w:r>
      <w:r w:rsidR="004D26C8">
        <w:rPr>
          <w:rFonts w:cstheme="minorHAnsi"/>
          <w:color w:val="595959" w:themeColor="text1" w:themeTint="A6"/>
        </w:rPr>
        <w:t xml:space="preserve">the </w:t>
      </w:r>
      <w:r w:rsidRPr="009014FD">
        <w:rPr>
          <w:rFonts w:cstheme="minorHAnsi"/>
          <w:color w:val="595959" w:themeColor="text1" w:themeTint="A6"/>
        </w:rPr>
        <w:t>employee’s contract is about to expire.</w:t>
      </w:r>
    </w:p>
    <w:p w14:paraId="47E42C9E" w14:textId="1DACB47A"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56B949E9" wp14:editId="0D44B5BC">
            <wp:extent cx="5734050" cy="2581275"/>
            <wp:effectExtent l="0" t="0" r="0" b="9525"/>
            <wp:docPr id="11" name="Picture 1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doo 13 human resour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7909509"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lastRenderedPageBreak/>
        <w:t>Therefore, the first step to initiate the payroll is creating an Employee Contract. For that go to Employees&gt; Configuration&gt; Contracts&gt; Templates&gt; Create.</w:t>
      </w:r>
    </w:p>
    <w:p w14:paraId="20B23E28" w14:textId="053DC6CB"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1D5546B7" wp14:editId="1FFC9B4E">
            <wp:extent cx="5734050" cy="2562225"/>
            <wp:effectExtent l="0" t="0" r="0" b="9525"/>
            <wp:docPr id="10" name="Picture 1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doo 13 human resour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1074DBC" w14:textId="0CEC0445"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Under the template</w:t>
      </w:r>
      <w:r w:rsidR="004D26C8">
        <w:rPr>
          <w:rFonts w:cstheme="minorHAnsi"/>
          <w:color w:val="595959" w:themeColor="text1" w:themeTint="A6"/>
        </w:rPr>
        <w:t>,</w:t>
      </w:r>
      <w:r w:rsidRPr="009014FD">
        <w:rPr>
          <w:rFonts w:cstheme="minorHAnsi"/>
          <w:color w:val="595959" w:themeColor="text1" w:themeTint="A6"/>
        </w:rPr>
        <w:t xml:space="preserve"> one can add information such as Salary details amounting to all monthly advantages drawn by the employee in a company, Monthly Benefit in kind, Employee costs, Yearly advantages, salary structure type, working schedule, contract type.</w:t>
      </w:r>
    </w:p>
    <w:p w14:paraId="403E10E5" w14:textId="77777777"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CONFIGURING SALARY RULES</w:t>
      </w:r>
    </w:p>
    <w:p w14:paraId="281AF4BD" w14:textId="4E1BF7B1"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Salary rules are </w:t>
      </w:r>
      <w:r w:rsidR="004D26C8" w:rsidRPr="009014FD">
        <w:rPr>
          <w:rFonts w:cstheme="minorHAnsi"/>
          <w:color w:val="595959" w:themeColor="text1" w:themeTint="A6"/>
        </w:rPr>
        <w:t>important</w:t>
      </w:r>
      <w:r w:rsidRPr="009014FD">
        <w:rPr>
          <w:rFonts w:cstheme="minorHAnsi"/>
          <w:color w:val="595959" w:themeColor="text1" w:themeTint="A6"/>
        </w:rPr>
        <w:t xml:space="preserve"> </w:t>
      </w:r>
      <w:r w:rsidR="00464102" w:rsidRPr="009014FD">
        <w:rPr>
          <w:rFonts w:cstheme="minorHAnsi"/>
          <w:color w:val="595959" w:themeColor="text1" w:themeTint="A6"/>
        </w:rPr>
        <w:t>to</w:t>
      </w:r>
      <w:r w:rsidRPr="009014FD">
        <w:rPr>
          <w:rFonts w:cstheme="minorHAnsi"/>
          <w:color w:val="595959" w:themeColor="text1" w:themeTint="A6"/>
        </w:rPr>
        <w:t xml:space="preserve"> </w:t>
      </w:r>
      <w:r w:rsidR="00464102" w:rsidRPr="009014FD">
        <w:rPr>
          <w:rFonts w:cstheme="minorHAnsi"/>
          <w:color w:val="595959" w:themeColor="text1" w:themeTint="A6"/>
        </w:rPr>
        <w:t>precisely compute</w:t>
      </w:r>
      <w:r w:rsidRPr="009014FD">
        <w:rPr>
          <w:rFonts w:cstheme="minorHAnsi"/>
          <w:color w:val="595959" w:themeColor="text1" w:themeTint="A6"/>
        </w:rPr>
        <w:t xml:space="preserve"> the employee’s allowances, taxes, deductions, net, contributions etc. To configure salary rules for employees, go to</w:t>
      </w:r>
      <w:r w:rsidRPr="00A54342">
        <w:rPr>
          <w:rFonts w:cstheme="minorHAnsi"/>
          <w:b/>
          <w:bCs/>
          <w:color w:val="595959" w:themeColor="text1" w:themeTint="A6"/>
        </w:rPr>
        <w:t xml:space="preserve"> Payroll&gt; Configuration&gt; Salary Rules&gt; Create</w:t>
      </w:r>
    </w:p>
    <w:p w14:paraId="2D2BBE71" w14:textId="1D587565"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6B869080" wp14:editId="38DEC70B">
            <wp:extent cx="5734050" cy="2609850"/>
            <wp:effectExtent l="0" t="0" r="0" b="0"/>
            <wp:docPr id="9" name="Picture 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doo 13 human resour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0235CF58" w14:textId="46030E5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Here one can define </w:t>
      </w:r>
      <w:r w:rsidR="004D26C8">
        <w:rPr>
          <w:rFonts w:cstheme="minorHAnsi"/>
          <w:color w:val="595959" w:themeColor="text1" w:themeTint="A6"/>
        </w:rPr>
        <w:t xml:space="preserve">a number of </w:t>
      </w:r>
      <w:r w:rsidRPr="009014FD">
        <w:rPr>
          <w:rFonts w:cstheme="minorHAnsi"/>
          <w:color w:val="595959" w:themeColor="text1" w:themeTint="A6"/>
        </w:rPr>
        <w:t xml:space="preserve">things </w:t>
      </w:r>
      <w:r w:rsidR="004D26C8">
        <w:rPr>
          <w:rFonts w:cstheme="minorHAnsi"/>
          <w:color w:val="595959" w:themeColor="text1" w:themeTint="A6"/>
        </w:rPr>
        <w:t>o</w:t>
      </w:r>
      <w:r w:rsidRPr="009014FD">
        <w:rPr>
          <w:rFonts w:cstheme="minorHAnsi"/>
          <w:color w:val="595959" w:themeColor="text1" w:themeTint="A6"/>
        </w:rPr>
        <w:t>n the fly:</w:t>
      </w:r>
    </w:p>
    <w:p w14:paraId="656011B9" w14:textId="7A155E09"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Name A name for the salary rule.</w:t>
      </w:r>
    </w:p>
    <w:p w14:paraId="3194CD3D" w14:textId="77777777"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Category: Choose the category early created.</w:t>
      </w:r>
    </w:p>
    <w:p w14:paraId="34925E46" w14:textId="77777777"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lastRenderedPageBreak/>
        <w:t>Code: It is used for easily accessing while computing net salary.</w:t>
      </w:r>
    </w:p>
    <w:p w14:paraId="6E377759" w14:textId="77777777"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Active: It will allow you to hide the salary rule without removing it.</w:t>
      </w:r>
    </w:p>
    <w:p w14:paraId="60EA7BF4" w14:textId="77777777"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Appear on Payslip: Used to display the salary rule on the payslip.</w:t>
      </w:r>
    </w:p>
    <w:p w14:paraId="1EA22BC4" w14:textId="77777777"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Sequence: Use to arrange calculation sequence.</w:t>
      </w:r>
    </w:p>
    <w:p w14:paraId="4E75B5CD" w14:textId="20C58A44" w:rsidR="009014FD" w:rsidRPr="009014FD" w:rsidRDefault="009014FD" w:rsidP="00A54342">
      <w:pPr>
        <w:pStyle w:val="Subtitle"/>
        <w:numPr>
          <w:ilvl w:val="0"/>
          <w:numId w:val="30"/>
        </w:numPr>
        <w:rPr>
          <w:rFonts w:cstheme="minorHAnsi"/>
          <w:color w:val="595959" w:themeColor="text1" w:themeTint="A6"/>
        </w:rPr>
      </w:pPr>
      <w:r w:rsidRPr="009014FD">
        <w:rPr>
          <w:rFonts w:cstheme="minorHAnsi"/>
          <w:color w:val="595959" w:themeColor="text1" w:themeTint="A6"/>
        </w:rPr>
        <w:t xml:space="preserve">Active: If </w:t>
      </w:r>
      <w:r w:rsidR="004D26C8">
        <w:rPr>
          <w:rFonts w:cstheme="minorHAnsi"/>
          <w:color w:val="595959" w:themeColor="text1" w:themeTint="A6"/>
        </w:rPr>
        <w:t xml:space="preserve">the </w:t>
      </w:r>
      <w:r w:rsidRPr="009014FD">
        <w:rPr>
          <w:rFonts w:cstheme="minorHAnsi"/>
          <w:color w:val="595959" w:themeColor="text1" w:themeTint="A6"/>
        </w:rPr>
        <w:t>active field is set to false, it will allow you to hide the salary rule without deleting it.</w:t>
      </w:r>
    </w:p>
    <w:p w14:paraId="14CC4AC6" w14:textId="77777777"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rPr>
        <w:t>Under General Info Tab,</w:t>
      </w:r>
    </w:p>
    <w:p w14:paraId="7C5D4479" w14:textId="5817A12C" w:rsidR="009014FD" w:rsidRPr="009014FD" w:rsidRDefault="00A54342" w:rsidP="009014FD">
      <w:pPr>
        <w:pStyle w:val="Subtitle"/>
        <w:rPr>
          <w:rFonts w:cstheme="minorHAnsi"/>
          <w:color w:val="595959" w:themeColor="text1" w:themeTint="A6"/>
        </w:rPr>
      </w:pPr>
      <w:r>
        <w:rPr>
          <w:noProof/>
        </w:rPr>
        <w:drawing>
          <wp:inline distT="0" distB="0" distL="0" distR="0" wp14:anchorId="0FEF33B8" wp14:editId="732F1780">
            <wp:extent cx="6645910" cy="2933700"/>
            <wp:effectExtent l="0" t="0" r="2540" b="0"/>
            <wp:docPr id="1345" name="Picture 134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doo 13 human resour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2118DF27"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One can see some fields:</w:t>
      </w:r>
    </w:p>
    <w:p w14:paraId="5235A51F" w14:textId="77777777" w:rsidR="009014FD" w:rsidRPr="009014FD" w:rsidRDefault="009014FD" w:rsidP="00A54342">
      <w:pPr>
        <w:pStyle w:val="Subtitle"/>
        <w:numPr>
          <w:ilvl w:val="0"/>
          <w:numId w:val="31"/>
        </w:numPr>
        <w:rPr>
          <w:rFonts w:cstheme="minorHAnsi"/>
          <w:color w:val="595959" w:themeColor="text1" w:themeTint="A6"/>
        </w:rPr>
      </w:pPr>
      <w:r w:rsidRPr="009014FD">
        <w:rPr>
          <w:rFonts w:cstheme="minorHAnsi"/>
          <w:color w:val="595959" w:themeColor="text1" w:themeTint="A6"/>
        </w:rPr>
        <w:t>Condition-based on: Here one can set how the category wants to perform in each salary computation. There are three conditions under this field.</w:t>
      </w:r>
    </w:p>
    <w:p w14:paraId="6F0C7AD0" w14:textId="77777777" w:rsidR="009014FD" w:rsidRPr="009014FD" w:rsidRDefault="009014FD" w:rsidP="00A54342">
      <w:pPr>
        <w:pStyle w:val="Subtitle"/>
        <w:numPr>
          <w:ilvl w:val="0"/>
          <w:numId w:val="31"/>
        </w:numPr>
        <w:rPr>
          <w:rFonts w:cstheme="minorHAnsi"/>
          <w:color w:val="595959" w:themeColor="text1" w:themeTint="A6"/>
        </w:rPr>
      </w:pPr>
      <w:r w:rsidRPr="009014FD">
        <w:rPr>
          <w:rFonts w:cstheme="minorHAnsi"/>
          <w:color w:val="595959" w:themeColor="text1" w:themeTint="A6"/>
        </w:rPr>
        <w:t>Always True: If we set this condition, the rule becomes available in every salary computation.</w:t>
      </w:r>
    </w:p>
    <w:p w14:paraId="4CD074A0" w14:textId="77777777" w:rsidR="009014FD" w:rsidRPr="009014FD" w:rsidRDefault="009014FD" w:rsidP="00A54342">
      <w:pPr>
        <w:pStyle w:val="Subtitle"/>
        <w:numPr>
          <w:ilvl w:val="0"/>
          <w:numId w:val="31"/>
        </w:numPr>
        <w:rPr>
          <w:rFonts w:cstheme="minorHAnsi"/>
          <w:color w:val="595959" w:themeColor="text1" w:themeTint="A6"/>
        </w:rPr>
      </w:pPr>
      <w:r w:rsidRPr="009014FD">
        <w:rPr>
          <w:rFonts w:cstheme="minorHAnsi"/>
          <w:color w:val="595959" w:themeColor="text1" w:themeTint="A6"/>
        </w:rPr>
        <w:t>Range: In this case, we can see another some fields</w:t>
      </w:r>
    </w:p>
    <w:p w14:paraId="7416E9BA" w14:textId="321994A2"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5CBBA642" wp14:editId="006187C6">
            <wp:extent cx="6645910" cy="2933700"/>
            <wp:effectExtent l="0" t="0" r="2540" b="0"/>
            <wp:docPr id="1346" name="Picture 134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doo 13 human resour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2E1168FA"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we can see Minimum Range and Maximum Range. The rule only performs when the wage of an employee falls in between these two ranges.</w:t>
      </w:r>
    </w:p>
    <w:p w14:paraId="6CF50194" w14:textId="6A266A01"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Python Expression: In this case, we can see some comment lines helping to create python conditions. By default, </w:t>
      </w:r>
      <w:r w:rsidR="00515839">
        <w:rPr>
          <w:rFonts w:cstheme="minorHAnsi"/>
          <w:color w:val="595959" w:themeColor="text1" w:themeTint="A6"/>
        </w:rPr>
        <w:t>BUSINESSBOXERP</w:t>
      </w:r>
      <w:r w:rsidRPr="009014FD">
        <w:rPr>
          <w:rFonts w:cstheme="minorHAnsi"/>
          <w:color w:val="595959" w:themeColor="text1" w:themeTint="A6"/>
        </w:rPr>
        <w:t xml:space="preserve"> provides an equation based on the result.</w:t>
      </w:r>
    </w:p>
    <w:p w14:paraId="0E4A84E7" w14:textId="3F0413D6"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7BC71047" wp14:editId="38A272E0">
            <wp:extent cx="5734050" cy="2581275"/>
            <wp:effectExtent l="0" t="0" r="0" b="9525"/>
            <wp:docPr id="8" name="Picture 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doo 13 human resour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BD94864"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We can access the values in the objects when we create a python condition.</w:t>
      </w:r>
    </w:p>
    <w:p w14:paraId="39BB0031"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Computation:</w:t>
      </w:r>
      <w:r w:rsidRPr="009014FD">
        <w:rPr>
          <w:rFonts w:cstheme="minorHAnsi"/>
          <w:color w:val="595959" w:themeColor="text1" w:themeTint="A6"/>
        </w:rPr>
        <w:t> The salary computation is common in three types.</w:t>
      </w:r>
    </w:p>
    <w:p w14:paraId="560325CD" w14:textId="77777777" w:rsidR="009014FD" w:rsidRPr="009014FD" w:rsidRDefault="009014FD" w:rsidP="00A54342">
      <w:pPr>
        <w:pStyle w:val="Subtitle"/>
        <w:numPr>
          <w:ilvl w:val="0"/>
          <w:numId w:val="32"/>
        </w:numPr>
        <w:rPr>
          <w:rFonts w:cstheme="minorHAnsi"/>
          <w:color w:val="595959" w:themeColor="text1" w:themeTint="A6"/>
        </w:rPr>
      </w:pPr>
      <w:r w:rsidRPr="009014FD">
        <w:rPr>
          <w:rFonts w:cstheme="minorHAnsi"/>
          <w:color w:val="595959" w:themeColor="text1" w:themeTint="A6"/>
        </w:rPr>
        <w:t>Fixed amount</w:t>
      </w:r>
    </w:p>
    <w:p w14:paraId="51CE06AF" w14:textId="77777777" w:rsidR="009014FD" w:rsidRPr="009014FD" w:rsidRDefault="009014FD" w:rsidP="00A54342">
      <w:pPr>
        <w:pStyle w:val="Subtitle"/>
        <w:numPr>
          <w:ilvl w:val="0"/>
          <w:numId w:val="32"/>
        </w:numPr>
        <w:rPr>
          <w:rFonts w:cstheme="minorHAnsi"/>
          <w:color w:val="595959" w:themeColor="text1" w:themeTint="A6"/>
        </w:rPr>
      </w:pPr>
      <w:r w:rsidRPr="009014FD">
        <w:rPr>
          <w:rFonts w:cstheme="minorHAnsi"/>
          <w:color w:val="595959" w:themeColor="text1" w:themeTint="A6"/>
        </w:rPr>
        <w:t>Percentage</w:t>
      </w:r>
    </w:p>
    <w:p w14:paraId="67E33FEA" w14:textId="77777777" w:rsidR="009014FD" w:rsidRPr="009014FD" w:rsidRDefault="009014FD" w:rsidP="00A54342">
      <w:pPr>
        <w:pStyle w:val="Subtitle"/>
        <w:numPr>
          <w:ilvl w:val="0"/>
          <w:numId w:val="32"/>
        </w:numPr>
        <w:rPr>
          <w:rFonts w:cstheme="minorHAnsi"/>
          <w:color w:val="595959" w:themeColor="text1" w:themeTint="A6"/>
        </w:rPr>
      </w:pPr>
      <w:r w:rsidRPr="009014FD">
        <w:rPr>
          <w:rFonts w:cstheme="minorHAnsi"/>
          <w:color w:val="595959" w:themeColor="text1" w:themeTint="A6"/>
        </w:rPr>
        <w:t>Python code</w:t>
      </w:r>
    </w:p>
    <w:p w14:paraId="1417D3C5"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lastRenderedPageBreak/>
        <w:t>Fixed amount:</w:t>
      </w:r>
      <w:r w:rsidRPr="009014FD">
        <w:rPr>
          <w:rFonts w:cstheme="minorHAnsi"/>
          <w:color w:val="595959" w:themeColor="text1" w:themeTint="A6"/>
        </w:rPr>
        <w:t> In this case, we can provide a fixed amount and Quantity.</w:t>
      </w:r>
    </w:p>
    <w:p w14:paraId="7123E549" w14:textId="626919EB"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1EC8616A" wp14:editId="3AEC86A5">
            <wp:extent cx="5734050" cy="2571750"/>
            <wp:effectExtent l="0" t="0" r="0" b="0"/>
            <wp:docPr id="7" name="Picture 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doo 13 human resour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8B68248" w14:textId="77777777" w:rsidR="00A54342" w:rsidRDefault="00A54342" w:rsidP="009014FD">
      <w:pPr>
        <w:pStyle w:val="Subtitle"/>
        <w:rPr>
          <w:rFonts w:cstheme="minorHAnsi"/>
          <w:b/>
          <w:bCs/>
          <w:color w:val="595959" w:themeColor="text1" w:themeTint="A6"/>
          <w:bdr w:val="none" w:sz="0" w:space="0" w:color="auto" w:frame="1"/>
        </w:rPr>
      </w:pPr>
    </w:p>
    <w:p w14:paraId="6CD8FC69" w14:textId="77777777" w:rsidR="00A54342" w:rsidRDefault="00A54342" w:rsidP="009014FD">
      <w:pPr>
        <w:pStyle w:val="Subtitle"/>
        <w:rPr>
          <w:rFonts w:cstheme="minorHAnsi"/>
          <w:b/>
          <w:bCs/>
          <w:color w:val="595959" w:themeColor="text1" w:themeTint="A6"/>
          <w:bdr w:val="none" w:sz="0" w:space="0" w:color="auto" w:frame="1"/>
        </w:rPr>
      </w:pPr>
    </w:p>
    <w:p w14:paraId="09200E9E" w14:textId="3CB0FCA4"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Percentage:</w:t>
      </w:r>
      <w:r w:rsidRPr="009014FD">
        <w:rPr>
          <w:rFonts w:cstheme="minorHAnsi"/>
          <w:color w:val="595959" w:themeColor="text1" w:themeTint="A6"/>
        </w:rPr>
        <w:t> In this case, the computation is based on the fields underneath it.</w:t>
      </w:r>
    </w:p>
    <w:p w14:paraId="2DDD88DC" w14:textId="527C1FD6"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084DEF76" wp14:editId="5B584A5E">
            <wp:extent cx="5734050" cy="2543175"/>
            <wp:effectExtent l="0" t="0" r="0" b="9525"/>
            <wp:docPr id="6" name="Picture 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doo 13 human resour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26D82203"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Percentage based on: Specify the variable we want to get the percentage.</w:t>
      </w:r>
    </w:p>
    <w:p w14:paraId="4C9D8882"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Percentage: Specify the percentage value.</w:t>
      </w:r>
    </w:p>
    <w:p w14:paraId="528ABEA3"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Python Code</w:t>
      </w:r>
    </w:p>
    <w:p w14:paraId="2FC06422" w14:textId="24FDB9D2"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30E82E13" wp14:editId="6529ECA9">
            <wp:extent cx="5734050" cy="2562225"/>
            <wp:effectExtent l="0" t="0" r="0" b="9525"/>
            <wp:docPr id="5" name="Picture 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doo 13 human resour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02CE3BEE"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the computation is based on the Python code.</w:t>
      </w:r>
    </w:p>
    <w:p w14:paraId="3CDDC931" w14:textId="77777777"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CONFIGURING SALARY STRUCTURE</w:t>
      </w:r>
    </w:p>
    <w:p w14:paraId="237C2B54" w14:textId="55560414"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Each company follows </w:t>
      </w:r>
      <w:r w:rsidR="004D26C8">
        <w:rPr>
          <w:rFonts w:cstheme="minorHAnsi"/>
          <w:color w:val="595959" w:themeColor="text1" w:themeTint="A6"/>
        </w:rPr>
        <w:t xml:space="preserve">a </w:t>
      </w:r>
      <w:r w:rsidRPr="009014FD">
        <w:rPr>
          <w:rFonts w:cstheme="minorHAnsi"/>
          <w:color w:val="595959" w:themeColor="text1" w:themeTint="A6"/>
        </w:rPr>
        <w:t xml:space="preserve">different salary structure based on its rules and conditions. </w:t>
      </w:r>
      <w:r w:rsidRPr="00A54342">
        <w:rPr>
          <w:rFonts w:cstheme="minorHAnsi"/>
          <w:b/>
          <w:bCs/>
          <w:color w:val="595959" w:themeColor="text1" w:themeTint="A6"/>
        </w:rPr>
        <w:t>To configure new salary structure, go to Payroll&gt; Configuration &gt; Structures&gt; Create</w:t>
      </w:r>
      <w:r w:rsidRPr="009014FD">
        <w:rPr>
          <w:rFonts w:cstheme="minorHAnsi"/>
          <w:color w:val="595959" w:themeColor="text1" w:themeTint="A6"/>
        </w:rPr>
        <w:t>.</w:t>
      </w:r>
    </w:p>
    <w:p w14:paraId="6D970DC7" w14:textId="062D0468" w:rsidR="009014FD" w:rsidRPr="009014FD" w:rsidRDefault="009014FD" w:rsidP="009014FD">
      <w:pPr>
        <w:pStyle w:val="Subtitle"/>
        <w:rPr>
          <w:rFonts w:cstheme="minorHAnsi"/>
          <w:color w:val="595959" w:themeColor="text1" w:themeTint="A6"/>
        </w:rPr>
      </w:pPr>
      <w:r w:rsidRPr="009014FD">
        <w:rPr>
          <w:rFonts w:cstheme="minorHAnsi"/>
          <w:noProof/>
          <w:color w:val="595959" w:themeColor="text1" w:themeTint="A6"/>
        </w:rPr>
        <mc:AlternateContent>
          <mc:Choice Requires="wps">
            <w:drawing>
              <wp:inline distT="0" distB="0" distL="0" distR="0" wp14:anchorId="23F730DD" wp14:editId="7981DDF5">
                <wp:extent cx="304800" cy="304800"/>
                <wp:effectExtent l="0" t="0" r="0" b="0"/>
                <wp:docPr id="448" name="Rectangle 448" descr="Odoo 13 human resourc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82B28" id="Rectangle 448" o:spid="_x0000_s1026" alt="Odoo 13 human resource" href="https://www.images.cybrosys.com/images/odoo-book-13/odoo-book-v13-hr-7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" o:button="t" filled="f" stroked="f">
                <v:fill o:detectmouseclick="t"/>
                <o:lock v:ext="edit" aspectratio="t"/>
                <w10:anchorlock/>
              </v:rect>
            </w:pict>
          </mc:Fallback>
        </mc:AlternateContent>
      </w:r>
    </w:p>
    <w:p w14:paraId="56F88A72" w14:textId="27FDC8D0"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Name of the structure.</w:t>
      </w:r>
    </w:p>
    <w:p w14:paraId="17E41AB2" w14:textId="5B344DEB"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Type: Name of the structure type. One can either select the type from </w:t>
      </w:r>
      <w:r w:rsidR="004D26C8">
        <w:rPr>
          <w:rFonts w:cstheme="minorHAnsi"/>
          <w:color w:val="595959" w:themeColor="text1" w:themeTint="A6"/>
        </w:rPr>
        <w:t xml:space="preserve">the </w:t>
      </w:r>
      <w:r w:rsidRPr="009014FD">
        <w:rPr>
          <w:rFonts w:cstheme="minorHAnsi"/>
          <w:color w:val="595959" w:themeColor="text1" w:themeTint="A6"/>
        </w:rPr>
        <w:t>drop</w:t>
      </w:r>
      <w:r w:rsidR="004D26C8">
        <w:rPr>
          <w:rFonts w:cstheme="minorHAnsi"/>
          <w:color w:val="595959" w:themeColor="text1" w:themeTint="A6"/>
        </w:rPr>
        <w:t>-</w:t>
      </w:r>
      <w:r w:rsidRPr="009014FD">
        <w:rPr>
          <w:rFonts w:cstheme="minorHAnsi"/>
          <w:color w:val="595959" w:themeColor="text1" w:themeTint="A6"/>
        </w:rPr>
        <w:t xml:space="preserve">down menu or via going to </w:t>
      </w:r>
      <w:r w:rsidRPr="00A54342">
        <w:rPr>
          <w:rFonts w:cstheme="minorHAnsi"/>
          <w:b/>
          <w:bCs/>
          <w:color w:val="595959" w:themeColor="text1" w:themeTint="A6"/>
        </w:rPr>
        <w:t>Payroll&gt; Configuration&gt; Structure Types.</w:t>
      </w:r>
    </w:p>
    <w:p w14:paraId="24E0EBFE" w14:textId="68A0A4B2" w:rsidR="009014FD" w:rsidRPr="009014FD" w:rsidRDefault="00A54342" w:rsidP="009014FD">
      <w:pPr>
        <w:pStyle w:val="Subtitle"/>
        <w:rPr>
          <w:rFonts w:cstheme="minorHAnsi"/>
          <w:color w:val="595959" w:themeColor="text1" w:themeTint="A6"/>
        </w:rPr>
      </w:pPr>
      <w:r>
        <w:rPr>
          <w:noProof/>
        </w:rPr>
        <w:drawing>
          <wp:inline distT="0" distB="0" distL="0" distR="0" wp14:anchorId="3F3348EC" wp14:editId="669A95B8">
            <wp:extent cx="6645910" cy="3006725"/>
            <wp:effectExtent l="0" t="0" r="2540" b="3175"/>
            <wp:docPr id="1347" name="Picture 1347"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Odoo 13 human resour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63CA3421"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in the fly, one can add:</w:t>
      </w:r>
    </w:p>
    <w:p w14:paraId="5F3ED36B" w14:textId="77777777" w:rsidR="009014FD" w:rsidRPr="009014FD" w:rsidRDefault="009014FD" w:rsidP="00A54342">
      <w:pPr>
        <w:pStyle w:val="Subtitle"/>
        <w:numPr>
          <w:ilvl w:val="0"/>
          <w:numId w:val="33"/>
        </w:numPr>
        <w:rPr>
          <w:rFonts w:cstheme="minorHAnsi"/>
          <w:color w:val="595959" w:themeColor="text1" w:themeTint="A6"/>
        </w:rPr>
      </w:pPr>
      <w:r w:rsidRPr="009014FD">
        <w:rPr>
          <w:rFonts w:cstheme="minorHAnsi"/>
          <w:color w:val="595959" w:themeColor="text1" w:themeTint="A6"/>
        </w:rPr>
        <w:lastRenderedPageBreak/>
        <w:t>Structure Type name,</w:t>
      </w:r>
    </w:p>
    <w:p w14:paraId="08418C43" w14:textId="77777777" w:rsidR="009014FD" w:rsidRPr="009014FD" w:rsidRDefault="009014FD" w:rsidP="00A54342">
      <w:pPr>
        <w:pStyle w:val="Subtitle"/>
        <w:numPr>
          <w:ilvl w:val="0"/>
          <w:numId w:val="33"/>
        </w:numPr>
        <w:rPr>
          <w:rFonts w:cstheme="minorHAnsi"/>
          <w:color w:val="595959" w:themeColor="text1" w:themeTint="A6"/>
        </w:rPr>
      </w:pPr>
      <w:r w:rsidRPr="009014FD">
        <w:rPr>
          <w:rFonts w:cstheme="minorHAnsi"/>
          <w:color w:val="595959" w:themeColor="text1" w:themeTint="A6"/>
        </w:rPr>
        <w:t>Wage Type: Hourly Wage/Monthly Fixed Wage.</w:t>
      </w:r>
    </w:p>
    <w:p w14:paraId="55AE9864" w14:textId="77777777" w:rsidR="009014FD" w:rsidRPr="009014FD" w:rsidRDefault="009014FD" w:rsidP="00A54342">
      <w:pPr>
        <w:pStyle w:val="Subtitle"/>
        <w:numPr>
          <w:ilvl w:val="0"/>
          <w:numId w:val="33"/>
        </w:numPr>
        <w:rPr>
          <w:rFonts w:cstheme="minorHAnsi"/>
          <w:color w:val="595959" w:themeColor="text1" w:themeTint="A6"/>
        </w:rPr>
      </w:pPr>
      <w:r w:rsidRPr="009014FD">
        <w:rPr>
          <w:rFonts w:cstheme="minorHAnsi"/>
          <w:color w:val="595959" w:themeColor="text1" w:themeTint="A6"/>
        </w:rPr>
        <w:t>Default Scheduled Pay: Defines the frequency of the wage payment.</w:t>
      </w:r>
    </w:p>
    <w:p w14:paraId="26191B0F" w14:textId="72FE50AF" w:rsidR="009014FD" w:rsidRPr="009014FD" w:rsidRDefault="00A54342" w:rsidP="009014FD">
      <w:pPr>
        <w:pStyle w:val="Subtitle"/>
        <w:rPr>
          <w:rFonts w:cstheme="minorHAnsi"/>
          <w:color w:val="595959" w:themeColor="text1" w:themeTint="A6"/>
        </w:rPr>
      </w:pPr>
      <w:r>
        <w:rPr>
          <w:noProof/>
        </w:rPr>
        <w:drawing>
          <wp:inline distT="0" distB="0" distL="0" distR="0" wp14:anchorId="6CE51AF3" wp14:editId="57AFFCD6">
            <wp:extent cx="6645910" cy="2933700"/>
            <wp:effectExtent l="0" t="0" r="2540" b="0"/>
            <wp:docPr id="1348" name="Picture 1348"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doo 13 human resour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2C2FC30D" w14:textId="77777777" w:rsidR="009014FD" w:rsidRPr="009014FD" w:rsidRDefault="009014FD" w:rsidP="00A54342">
      <w:pPr>
        <w:pStyle w:val="Subtitle"/>
        <w:numPr>
          <w:ilvl w:val="0"/>
          <w:numId w:val="34"/>
        </w:numPr>
        <w:rPr>
          <w:rFonts w:cstheme="minorHAnsi"/>
          <w:color w:val="595959" w:themeColor="text1" w:themeTint="A6"/>
        </w:rPr>
      </w:pPr>
      <w:r w:rsidRPr="009014FD">
        <w:rPr>
          <w:rFonts w:cstheme="minorHAnsi"/>
          <w:color w:val="595959" w:themeColor="text1" w:themeTint="A6"/>
        </w:rPr>
        <w:t>Default Working Hours:</w:t>
      </w:r>
    </w:p>
    <w:p w14:paraId="3F5A90D4" w14:textId="454801FF" w:rsidR="009014FD" w:rsidRPr="009014FD" w:rsidRDefault="00A54342" w:rsidP="009014FD">
      <w:pPr>
        <w:pStyle w:val="Subtitle"/>
        <w:rPr>
          <w:rFonts w:cstheme="minorHAnsi"/>
          <w:color w:val="595959" w:themeColor="text1" w:themeTint="A6"/>
        </w:rPr>
      </w:pPr>
      <w:r>
        <w:rPr>
          <w:noProof/>
        </w:rPr>
        <w:drawing>
          <wp:inline distT="0" distB="0" distL="0" distR="0" wp14:anchorId="1A400B61" wp14:editId="38663B60">
            <wp:extent cx="6645910" cy="2933700"/>
            <wp:effectExtent l="0" t="0" r="2540" b="0"/>
            <wp:docPr id="1349" name="Picture 1349"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doo 13 human resour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1072FD52" w14:textId="0A6AE10D" w:rsidR="009014FD" w:rsidRPr="009014FD" w:rsidRDefault="009014FD" w:rsidP="00A54342">
      <w:pPr>
        <w:pStyle w:val="Subtitle"/>
        <w:numPr>
          <w:ilvl w:val="0"/>
          <w:numId w:val="34"/>
        </w:numPr>
        <w:rPr>
          <w:rFonts w:cstheme="minorHAnsi"/>
          <w:color w:val="595959" w:themeColor="text1" w:themeTint="A6"/>
        </w:rPr>
      </w:pPr>
      <w:r w:rsidRPr="009014FD">
        <w:rPr>
          <w:rFonts w:cstheme="minorHAnsi"/>
          <w:color w:val="595959" w:themeColor="text1" w:themeTint="A6"/>
        </w:rPr>
        <w:t xml:space="preserve">Default Work Entry </w:t>
      </w:r>
      <w:r w:rsidR="00464102" w:rsidRPr="009014FD">
        <w:rPr>
          <w:rFonts w:cstheme="minorHAnsi"/>
          <w:color w:val="595959" w:themeColor="text1" w:themeTint="A6"/>
        </w:rPr>
        <w:t>Types.</w:t>
      </w:r>
    </w:p>
    <w:p w14:paraId="266CE046" w14:textId="286CAF66"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33A570DB" wp14:editId="1DC43BB1">
            <wp:extent cx="6645910" cy="2875280"/>
            <wp:effectExtent l="0" t="0" r="2540" b="1270"/>
            <wp:docPr id="1350" name="Picture 1350"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doo 13 human resour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5910" cy="2875280"/>
                    </a:xfrm>
                    <a:prstGeom prst="rect">
                      <a:avLst/>
                    </a:prstGeom>
                    <a:noFill/>
                    <a:ln>
                      <a:noFill/>
                    </a:ln>
                  </pic:spPr>
                </pic:pic>
              </a:graphicData>
            </a:graphic>
          </wp:inline>
        </w:drawing>
      </w:r>
    </w:p>
    <w:p w14:paraId="39E49AB9"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Coming back to salary structure,</w:t>
      </w:r>
    </w:p>
    <w:p w14:paraId="12107504"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The other fields include:</w:t>
      </w:r>
    </w:p>
    <w:p w14:paraId="1C65CAB6" w14:textId="4457925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Use Worked Day Lines: </w:t>
      </w:r>
      <w:r w:rsidR="00464102" w:rsidRPr="009014FD">
        <w:rPr>
          <w:rFonts w:cstheme="minorHAnsi"/>
          <w:color w:val="595959" w:themeColor="text1" w:themeTint="A6"/>
        </w:rPr>
        <w:t>Workdays</w:t>
      </w:r>
      <w:r w:rsidRPr="009014FD">
        <w:rPr>
          <w:rFonts w:cstheme="minorHAnsi"/>
          <w:color w:val="595959" w:themeColor="text1" w:themeTint="A6"/>
        </w:rPr>
        <w:t xml:space="preserve"> </w:t>
      </w:r>
      <w:r w:rsidR="004D26C8" w:rsidRPr="009014FD">
        <w:rPr>
          <w:rFonts w:cstheme="minorHAnsi"/>
          <w:color w:val="595959" w:themeColor="text1" w:themeTint="A6"/>
        </w:rPr>
        <w:t>will not</w:t>
      </w:r>
      <w:r w:rsidRPr="009014FD">
        <w:rPr>
          <w:rFonts w:cstheme="minorHAnsi"/>
          <w:color w:val="595959" w:themeColor="text1" w:themeTint="A6"/>
        </w:rPr>
        <w:t xml:space="preserve"> </w:t>
      </w:r>
      <w:r w:rsidR="004D26C8">
        <w:rPr>
          <w:rFonts w:cstheme="minorHAnsi"/>
          <w:color w:val="595959" w:themeColor="text1" w:themeTint="A6"/>
        </w:rPr>
        <w:t xml:space="preserve">be </w:t>
      </w:r>
      <w:r w:rsidRPr="009014FD">
        <w:rPr>
          <w:rFonts w:cstheme="minorHAnsi"/>
          <w:color w:val="595959" w:themeColor="text1" w:themeTint="A6"/>
        </w:rPr>
        <w:t xml:space="preserve">displayed </w:t>
      </w:r>
      <w:r w:rsidR="004D26C8">
        <w:rPr>
          <w:rFonts w:cstheme="minorHAnsi"/>
          <w:color w:val="595959" w:themeColor="text1" w:themeTint="A6"/>
        </w:rPr>
        <w:t>o</w:t>
      </w:r>
      <w:r w:rsidRPr="009014FD">
        <w:rPr>
          <w:rFonts w:cstheme="minorHAnsi"/>
          <w:color w:val="595959" w:themeColor="text1" w:themeTint="A6"/>
        </w:rPr>
        <w:t>n payslips.</w:t>
      </w:r>
    </w:p>
    <w:p w14:paraId="081E5AB3"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Regular Pay: Check this option if this structure is the common one.</w:t>
      </w:r>
    </w:p>
    <w:p w14:paraId="1147AC06" w14:textId="77777777" w:rsidR="00A54342" w:rsidRDefault="00A54342" w:rsidP="009014FD">
      <w:pPr>
        <w:pStyle w:val="Subtitle"/>
        <w:rPr>
          <w:rFonts w:cstheme="minorHAnsi"/>
          <w:b/>
          <w:bCs/>
          <w:color w:val="595959" w:themeColor="text1" w:themeTint="A6"/>
          <w:spacing w:val="8"/>
        </w:rPr>
      </w:pPr>
    </w:p>
    <w:p w14:paraId="0F8A2972" w14:textId="0C32BB4A" w:rsidR="009014FD" w:rsidRPr="00A54342" w:rsidRDefault="009014FD" w:rsidP="009014FD">
      <w:pPr>
        <w:pStyle w:val="Subtitle"/>
        <w:rPr>
          <w:rFonts w:cstheme="minorHAnsi"/>
          <w:b/>
          <w:bCs/>
          <w:color w:val="595959" w:themeColor="text1" w:themeTint="A6"/>
          <w:spacing w:val="8"/>
        </w:rPr>
      </w:pPr>
      <w:r w:rsidRPr="00A54342">
        <w:rPr>
          <w:rFonts w:cstheme="minorHAnsi"/>
          <w:b/>
          <w:bCs/>
          <w:color w:val="595959" w:themeColor="text1" w:themeTint="A6"/>
          <w:spacing w:val="8"/>
        </w:rPr>
        <w:t>EMPLOYEE PAYSLIPS</w:t>
      </w:r>
    </w:p>
    <w:p w14:paraId="4264B888" w14:textId="3C30607B" w:rsidR="009014FD" w:rsidRPr="009014FD" w:rsidRDefault="009014FD" w:rsidP="009014FD">
      <w:pPr>
        <w:pStyle w:val="Subtitle"/>
        <w:rPr>
          <w:rFonts w:cstheme="minorHAnsi"/>
          <w:color w:val="595959" w:themeColor="text1" w:themeTint="A6"/>
          <w:spacing w:val="0"/>
        </w:rPr>
      </w:pPr>
      <w:r w:rsidRPr="009014FD">
        <w:rPr>
          <w:rFonts w:cstheme="minorHAnsi"/>
          <w:color w:val="595959" w:themeColor="text1" w:themeTint="A6"/>
        </w:rPr>
        <w:t xml:space="preserve">Payslips will be generated only for </w:t>
      </w:r>
      <w:r w:rsidR="00464102" w:rsidRPr="009014FD">
        <w:rPr>
          <w:rFonts w:cstheme="minorHAnsi"/>
          <w:color w:val="595959" w:themeColor="text1" w:themeTint="A6"/>
        </w:rPr>
        <w:t>those employees</w:t>
      </w:r>
      <w:r w:rsidRPr="009014FD">
        <w:rPr>
          <w:rFonts w:cstheme="minorHAnsi"/>
          <w:color w:val="595959" w:themeColor="text1" w:themeTint="A6"/>
        </w:rPr>
        <w:t xml:space="preserve"> who have valid contracts with the organization. If your employee is new, firstly an employ</w:t>
      </w:r>
      <w:r w:rsidR="004D26C8">
        <w:rPr>
          <w:rFonts w:cstheme="minorHAnsi"/>
          <w:color w:val="595959" w:themeColor="text1" w:themeTint="A6"/>
        </w:rPr>
        <w:t>ment</w:t>
      </w:r>
      <w:r w:rsidRPr="009014FD">
        <w:rPr>
          <w:rFonts w:cstheme="minorHAnsi"/>
          <w:color w:val="595959" w:themeColor="text1" w:themeTint="A6"/>
        </w:rPr>
        <w:t xml:space="preserve"> contract should be built between the employee and the organization.</w:t>
      </w:r>
    </w:p>
    <w:p w14:paraId="2D080323"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Configuration</w:t>
      </w:r>
    </w:p>
    <w:p w14:paraId="276D255E" w14:textId="77777777" w:rsidR="009014FD" w:rsidRPr="009014FD" w:rsidRDefault="009014FD" w:rsidP="009014FD">
      <w:pPr>
        <w:pStyle w:val="Subtitle"/>
        <w:rPr>
          <w:rFonts w:cstheme="minorHAnsi"/>
          <w:color w:val="595959" w:themeColor="text1" w:themeTint="A6"/>
        </w:rPr>
      </w:pPr>
      <w:r w:rsidRPr="009014FD">
        <w:rPr>
          <w:rFonts w:cstheme="minorHAnsi"/>
          <w:b/>
          <w:bCs/>
          <w:color w:val="595959" w:themeColor="text1" w:themeTint="A6"/>
          <w:bdr w:val="none" w:sz="0" w:space="0" w:color="auto" w:frame="1"/>
        </w:rPr>
        <w:t>Payroll&gt; Payslips</w:t>
      </w:r>
    </w:p>
    <w:p w14:paraId="213F3DD9" w14:textId="47584C24"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From </w:t>
      </w:r>
      <w:r w:rsidR="004D26C8">
        <w:rPr>
          <w:rFonts w:cstheme="minorHAnsi"/>
          <w:color w:val="595959" w:themeColor="text1" w:themeTint="A6"/>
        </w:rPr>
        <w:t xml:space="preserve">the </w:t>
      </w:r>
      <w:r w:rsidRPr="009014FD">
        <w:rPr>
          <w:rFonts w:cstheme="minorHAnsi"/>
          <w:color w:val="595959" w:themeColor="text1" w:themeTint="A6"/>
        </w:rPr>
        <w:t>dashboard</w:t>
      </w:r>
      <w:r w:rsidR="004D26C8">
        <w:rPr>
          <w:rFonts w:cstheme="minorHAnsi"/>
          <w:color w:val="595959" w:themeColor="text1" w:themeTint="A6"/>
        </w:rPr>
        <w:t>,</w:t>
      </w:r>
      <w:r w:rsidRPr="009014FD">
        <w:rPr>
          <w:rFonts w:cstheme="minorHAnsi"/>
          <w:color w:val="595959" w:themeColor="text1" w:themeTint="A6"/>
        </w:rPr>
        <w:t xml:space="preserve"> one can see the already created payslips. However, to create </w:t>
      </w:r>
      <w:r w:rsidR="004D26C8">
        <w:rPr>
          <w:rFonts w:cstheme="minorHAnsi"/>
          <w:color w:val="595959" w:themeColor="text1" w:themeTint="A6"/>
        </w:rPr>
        <w:t xml:space="preserve">a </w:t>
      </w:r>
      <w:r w:rsidRPr="009014FD">
        <w:rPr>
          <w:rFonts w:cstheme="minorHAnsi"/>
          <w:color w:val="595959" w:themeColor="text1" w:themeTint="A6"/>
        </w:rPr>
        <w:t>new click on the create button.</w:t>
      </w:r>
    </w:p>
    <w:p w14:paraId="1234783D" w14:textId="2E6959D1"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393A8934" wp14:editId="582DD188">
            <wp:extent cx="6645910" cy="3021330"/>
            <wp:effectExtent l="0" t="0" r="2540" b="7620"/>
            <wp:docPr id="1351" name="Picture 135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Odoo 13 human resour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45910" cy="3021330"/>
                    </a:xfrm>
                    <a:prstGeom prst="rect">
                      <a:avLst/>
                    </a:prstGeom>
                    <a:noFill/>
                    <a:ln>
                      <a:noFill/>
                    </a:ln>
                  </pic:spPr>
                </pic:pic>
              </a:graphicData>
            </a:graphic>
          </wp:inline>
        </w:drawing>
      </w:r>
    </w:p>
    <w:p w14:paraId="01F57DCD"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Upon clicking the CREATE button, you will be navigated to a new window like below:</w:t>
      </w:r>
    </w:p>
    <w:p w14:paraId="41E7D972" w14:textId="06263B62" w:rsidR="009014FD" w:rsidRPr="009014FD" w:rsidRDefault="00A54342" w:rsidP="009014FD">
      <w:pPr>
        <w:pStyle w:val="Subtitle"/>
        <w:rPr>
          <w:rFonts w:cstheme="minorHAnsi"/>
          <w:color w:val="595959" w:themeColor="text1" w:themeTint="A6"/>
        </w:rPr>
      </w:pPr>
      <w:r>
        <w:rPr>
          <w:noProof/>
        </w:rPr>
        <w:drawing>
          <wp:inline distT="0" distB="0" distL="0" distR="0" wp14:anchorId="1054F8F2" wp14:editId="12C02B46">
            <wp:extent cx="6645910" cy="2948305"/>
            <wp:effectExtent l="0" t="0" r="2540" b="4445"/>
            <wp:docPr id="1352" name="Picture 135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doo 13 human resour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768DB830" w14:textId="216DC99C"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Here one can select the employee, period, reference, contract, play slip name. Under </w:t>
      </w:r>
      <w:r w:rsidR="004D26C8">
        <w:rPr>
          <w:rFonts w:cstheme="minorHAnsi"/>
          <w:color w:val="595959" w:themeColor="text1" w:themeTint="A6"/>
        </w:rPr>
        <w:t xml:space="preserve">the </w:t>
      </w:r>
      <w:r w:rsidR="00464102" w:rsidRPr="009014FD">
        <w:rPr>
          <w:rFonts w:cstheme="minorHAnsi"/>
          <w:color w:val="595959" w:themeColor="text1" w:themeTint="A6"/>
        </w:rPr>
        <w:t>workdays</w:t>
      </w:r>
      <w:r w:rsidRPr="009014FD">
        <w:rPr>
          <w:rFonts w:cstheme="minorHAnsi"/>
          <w:color w:val="595959" w:themeColor="text1" w:themeTint="A6"/>
        </w:rPr>
        <w:t xml:space="preserve"> and input tab, one can add the Worked days.</w:t>
      </w:r>
    </w:p>
    <w:p w14:paraId="35E00F1C" w14:textId="3E822C79"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1AF7A4D1" wp14:editId="268DE0C1">
            <wp:extent cx="6645910" cy="2904490"/>
            <wp:effectExtent l="0" t="0" r="2540" b="0"/>
            <wp:docPr id="1353" name="Picture 135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doo 13 human resour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910" cy="2904490"/>
                    </a:xfrm>
                    <a:prstGeom prst="rect">
                      <a:avLst/>
                    </a:prstGeom>
                    <a:noFill/>
                    <a:ln>
                      <a:noFill/>
                    </a:ln>
                  </pic:spPr>
                </pic:pic>
              </a:graphicData>
            </a:graphic>
          </wp:inline>
        </w:drawing>
      </w:r>
    </w:p>
    <w:p w14:paraId="6FB080CE" w14:textId="7B45C4C3"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One can define here the number of days and number of works worked by the employee. </w:t>
      </w:r>
      <w:r w:rsidR="00464102" w:rsidRPr="009014FD">
        <w:rPr>
          <w:rFonts w:cstheme="minorHAnsi"/>
          <w:color w:val="595959" w:themeColor="text1" w:themeTint="A6"/>
        </w:rPr>
        <w:t>Also,</w:t>
      </w:r>
      <w:r w:rsidRPr="009014FD">
        <w:rPr>
          <w:rFonts w:cstheme="minorHAnsi"/>
          <w:color w:val="595959" w:themeColor="text1" w:themeTint="A6"/>
        </w:rPr>
        <w:t xml:space="preserve"> the amount can be added.</w:t>
      </w:r>
    </w:p>
    <w:p w14:paraId="614A64A8"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After entering all the fields,</w:t>
      </w:r>
    </w:p>
    <w:p w14:paraId="7E046AC0"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Click COMPUTE SHEET to see calculations as per salary rules.</w:t>
      </w:r>
    </w:p>
    <w:p w14:paraId="0A805345" w14:textId="14EA2B2C" w:rsidR="009014FD" w:rsidRPr="009014FD" w:rsidRDefault="00A54342" w:rsidP="009014FD">
      <w:pPr>
        <w:pStyle w:val="Subtitle"/>
        <w:rPr>
          <w:rFonts w:cstheme="minorHAnsi"/>
          <w:color w:val="595959" w:themeColor="text1" w:themeTint="A6"/>
        </w:rPr>
      </w:pPr>
      <w:r>
        <w:rPr>
          <w:noProof/>
        </w:rPr>
        <w:drawing>
          <wp:inline distT="0" distB="0" distL="0" distR="0" wp14:anchorId="55E0F68B" wp14:editId="486E3716">
            <wp:extent cx="6645910" cy="2948305"/>
            <wp:effectExtent l="0" t="0" r="2540" b="4445"/>
            <wp:docPr id="1355" name="Picture 1355"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doo 13 human resour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780739EE" w14:textId="1A8061A5"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You can see the computed Unpaid leaves pay as a deduction on the computer sheet. One can also cancel the payslip via clicking the CANCEL PAYSLIP button and print it via clicking </w:t>
      </w:r>
      <w:r w:rsidR="004D26C8">
        <w:rPr>
          <w:rFonts w:cstheme="minorHAnsi"/>
          <w:color w:val="595959" w:themeColor="text1" w:themeTint="A6"/>
        </w:rPr>
        <w:t xml:space="preserve">the </w:t>
      </w:r>
      <w:r w:rsidRPr="009014FD">
        <w:rPr>
          <w:rFonts w:cstheme="minorHAnsi"/>
          <w:color w:val="595959" w:themeColor="text1" w:themeTint="A6"/>
        </w:rPr>
        <w:t>PRINT button.</w:t>
      </w:r>
    </w:p>
    <w:p w14:paraId="484664AF" w14:textId="320524FF" w:rsidR="009014FD" w:rsidRPr="009014FD" w:rsidRDefault="00A54342" w:rsidP="009014FD">
      <w:pPr>
        <w:pStyle w:val="Subtitle"/>
        <w:rPr>
          <w:rFonts w:cstheme="minorHAnsi"/>
          <w:color w:val="595959" w:themeColor="text1" w:themeTint="A6"/>
        </w:rPr>
      </w:pPr>
      <w:r>
        <w:rPr>
          <w:noProof/>
        </w:rPr>
        <w:lastRenderedPageBreak/>
        <w:drawing>
          <wp:inline distT="0" distB="0" distL="0" distR="0" wp14:anchorId="2A585B88" wp14:editId="49BE8512">
            <wp:extent cx="6645910" cy="3006725"/>
            <wp:effectExtent l="0" t="0" r="2540" b="3175"/>
            <wp:docPr id="1356" name="Picture 1356"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Odoo 13 human resour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4F9165EA" w14:textId="4A2EBB5A" w:rsidR="009014FD" w:rsidRPr="009014FD" w:rsidRDefault="00464102" w:rsidP="009014FD">
      <w:pPr>
        <w:pStyle w:val="Subtitle"/>
        <w:rPr>
          <w:rFonts w:cstheme="minorHAnsi"/>
          <w:color w:val="595959" w:themeColor="text1" w:themeTint="A6"/>
        </w:rPr>
      </w:pPr>
      <w:r w:rsidRPr="009014FD">
        <w:rPr>
          <w:rFonts w:cstheme="minorHAnsi"/>
          <w:color w:val="595959" w:themeColor="text1" w:themeTint="A6"/>
        </w:rPr>
        <w:t>To</w:t>
      </w:r>
      <w:r w:rsidR="009014FD" w:rsidRPr="009014FD">
        <w:rPr>
          <w:rFonts w:cstheme="minorHAnsi"/>
          <w:color w:val="595959" w:themeColor="text1" w:themeTint="A6"/>
        </w:rPr>
        <w:t xml:space="preserve"> view all, pay slips created, go to </w:t>
      </w:r>
      <w:r w:rsidR="009014FD" w:rsidRPr="00A54342">
        <w:rPr>
          <w:rFonts w:cstheme="minorHAnsi"/>
          <w:b/>
          <w:bCs/>
          <w:color w:val="595959" w:themeColor="text1" w:themeTint="A6"/>
        </w:rPr>
        <w:t>Payroll&gt; Pay slips&gt; All Payslips</w:t>
      </w:r>
      <w:r w:rsidR="009014FD" w:rsidRPr="009014FD">
        <w:rPr>
          <w:rFonts w:cstheme="minorHAnsi"/>
          <w:color w:val="595959" w:themeColor="text1" w:themeTint="A6"/>
        </w:rPr>
        <w:t>.</w:t>
      </w:r>
    </w:p>
    <w:p w14:paraId="17FFA1C5" w14:textId="283BCEC8"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40E6814B" wp14:editId="2D03EE77">
            <wp:extent cx="5734050" cy="2428875"/>
            <wp:effectExtent l="0" t="0" r="0" b="9525"/>
            <wp:docPr id="4" name="Picture 4"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doo 13 human resour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2428875"/>
                    </a:xfrm>
                    <a:prstGeom prst="rect">
                      <a:avLst/>
                    </a:prstGeom>
                    <a:noFill/>
                    <a:ln>
                      <a:noFill/>
                    </a:ln>
                  </pic:spPr>
                </pic:pic>
              </a:graphicData>
            </a:graphic>
          </wp:inline>
        </w:drawing>
      </w:r>
    </w:p>
    <w:p w14:paraId="44EDBB4A" w14:textId="7DD63F50" w:rsidR="009014FD" w:rsidRPr="00A54342" w:rsidRDefault="009014FD" w:rsidP="009014FD">
      <w:pPr>
        <w:pStyle w:val="Subtitle"/>
        <w:rPr>
          <w:rFonts w:cstheme="minorHAnsi"/>
          <w:b/>
          <w:bCs/>
          <w:color w:val="595959" w:themeColor="text1" w:themeTint="A6"/>
        </w:rPr>
      </w:pPr>
      <w:r w:rsidRPr="00A54342">
        <w:rPr>
          <w:rFonts w:cstheme="minorHAnsi"/>
          <w:b/>
          <w:bCs/>
          <w:color w:val="595959" w:themeColor="text1" w:themeTint="A6"/>
        </w:rPr>
        <w:t>Payslips in Batches</w:t>
      </w:r>
    </w:p>
    <w:p w14:paraId="6F36CC9D" w14:textId="2A6931D6"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Earlier we saw individual payslip generation. However, in </w:t>
      </w:r>
      <w:r w:rsidR="00515839">
        <w:rPr>
          <w:rFonts w:cstheme="minorHAnsi"/>
          <w:color w:val="595959" w:themeColor="text1" w:themeTint="A6"/>
        </w:rPr>
        <w:t>BUSINESSBOXERP</w:t>
      </w:r>
      <w:r w:rsidRPr="009014FD">
        <w:rPr>
          <w:rFonts w:cstheme="minorHAnsi"/>
          <w:color w:val="595959" w:themeColor="text1" w:themeTint="A6"/>
        </w:rPr>
        <w:t>, one can create pay slips in batch</w:t>
      </w:r>
      <w:r w:rsidR="004D26C8">
        <w:rPr>
          <w:rFonts w:cstheme="minorHAnsi"/>
          <w:color w:val="595959" w:themeColor="text1" w:themeTint="A6"/>
        </w:rPr>
        <w:t>es</w:t>
      </w:r>
      <w:r w:rsidRPr="009014FD">
        <w:rPr>
          <w:rFonts w:cstheme="minorHAnsi"/>
          <w:color w:val="595959" w:themeColor="text1" w:themeTint="A6"/>
        </w:rPr>
        <w:t xml:space="preserve"> making your task a lot simpler and quicker.</w:t>
      </w:r>
    </w:p>
    <w:p w14:paraId="24548EDC"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 xml:space="preserve">For that </w:t>
      </w:r>
      <w:r w:rsidRPr="00A54342">
        <w:rPr>
          <w:rFonts w:cstheme="minorHAnsi"/>
          <w:b/>
          <w:bCs/>
          <w:color w:val="595959" w:themeColor="text1" w:themeTint="A6"/>
        </w:rPr>
        <w:t>go to Payroll&gt; Pay slips&gt; Batches.</w:t>
      </w:r>
    </w:p>
    <w:p w14:paraId="5AF95015" w14:textId="45D92313"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65FB0218" wp14:editId="0AE0066D">
            <wp:extent cx="5734050" cy="2505075"/>
            <wp:effectExtent l="0" t="0" r="0" b="9525"/>
            <wp:docPr id="3" name="Picture 3"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doo 13 human resour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29821E61"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Upon clicking create button, you will be navigated to a new menu like below:</w:t>
      </w:r>
    </w:p>
    <w:p w14:paraId="7FD44687" w14:textId="2CFDEE03"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drawing>
          <wp:inline distT="0" distB="0" distL="0" distR="0" wp14:anchorId="698C497A" wp14:editId="4F634A1B">
            <wp:extent cx="5734050" cy="2486025"/>
            <wp:effectExtent l="0" t="0" r="0" b="9525"/>
            <wp:docPr id="2" name="Picture 2"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doo 13 human resour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0DA29A57"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Here you can define the name, period, credit note generation date and company. Adding all these fields and clicking GENERATE PAYSLIPS, you get navigated to another window like below:</w:t>
      </w:r>
    </w:p>
    <w:p w14:paraId="3207A14C" w14:textId="07D314E1" w:rsidR="009014FD" w:rsidRPr="009014FD" w:rsidRDefault="009014FD" w:rsidP="00A54342">
      <w:pPr>
        <w:pStyle w:val="Subtitle"/>
        <w:jc w:val="center"/>
        <w:rPr>
          <w:rFonts w:cstheme="minorHAnsi"/>
          <w:color w:val="595959" w:themeColor="text1" w:themeTint="A6"/>
        </w:rPr>
      </w:pPr>
      <w:r w:rsidRPr="009014FD">
        <w:rPr>
          <w:rFonts w:cstheme="minorHAnsi"/>
          <w:noProof/>
          <w:color w:val="595959" w:themeColor="text1" w:themeTint="A6"/>
          <w:bdr w:val="none" w:sz="0" w:space="0" w:color="auto" w:frame="1"/>
        </w:rPr>
        <w:lastRenderedPageBreak/>
        <w:drawing>
          <wp:inline distT="0" distB="0" distL="0" distR="0" wp14:anchorId="45EBC9B4" wp14:editId="2F1EC4BA">
            <wp:extent cx="5734050" cy="2543175"/>
            <wp:effectExtent l="0" t="0" r="0" b="9525"/>
            <wp:docPr id="1" name="Picture 1" descr="Odoo 13 human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doo 13 human resour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69C3A218" w14:textId="77777777" w:rsidR="009014FD" w:rsidRPr="009014FD" w:rsidRDefault="009014FD" w:rsidP="009014FD">
      <w:pPr>
        <w:pStyle w:val="Subtitle"/>
        <w:rPr>
          <w:rFonts w:cstheme="minorHAnsi"/>
          <w:color w:val="595959" w:themeColor="text1" w:themeTint="A6"/>
        </w:rPr>
      </w:pPr>
      <w:r w:rsidRPr="009014FD">
        <w:rPr>
          <w:rFonts w:cstheme="minorHAnsi"/>
          <w:color w:val="595959" w:themeColor="text1" w:themeTint="A6"/>
        </w:rPr>
        <w:t>From here, one can select the employee for whom you need to create payslips. Later click GENERATE button to create payslips in batches.</w:t>
      </w:r>
    </w:p>
    <w:p w14:paraId="7EBADBED" w14:textId="77777777" w:rsidR="00DE6D15" w:rsidRPr="009014FD" w:rsidRDefault="00DE6D15" w:rsidP="009014FD">
      <w:pPr>
        <w:pStyle w:val="Subtitle"/>
        <w:rPr>
          <w:rFonts w:cstheme="minorHAnsi"/>
          <w:color w:val="595959" w:themeColor="text1" w:themeTint="A6"/>
        </w:rPr>
      </w:pPr>
    </w:p>
    <w:sectPr w:rsidR="00DE6D15" w:rsidRPr="009014FD" w:rsidSect="003E2563">
      <w:headerReference w:type="default" r:id="rId99"/>
      <w:footerReference w:type="default" r:id="rId1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2602" w14:textId="77777777" w:rsidR="00381108" w:rsidRDefault="00381108" w:rsidP="003E2563">
      <w:pPr>
        <w:spacing w:after="0" w:line="240" w:lineRule="auto"/>
      </w:pPr>
      <w:r>
        <w:separator/>
      </w:r>
    </w:p>
  </w:endnote>
  <w:endnote w:type="continuationSeparator" w:id="0">
    <w:p w14:paraId="67B4CAC9" w14:textId="77777777" w:rsidR="00381108" w:rsidRDefault="00381108"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CBEA" w14:textId="77777777" w:rsidR="00381108" w:rsidRDefault="00381108" w:rsidP="003E2563">
      <w:pPr>
        <w:spacing w:after="0" w:line="240" w:lineRule="auto"/>
      </w:pPr>
      <w:r>
        <w:separator/>
      </w:r>
    </w:p>
  </w:footnote>
  <w:footnote w:type="continuationSeparator" w:id="0">
    <w:p w14:paraId="3EBA2285" w14:textId="77777777" w:rsidR="00381108" w:rsidRDefault="00381108"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02A3217F" w:rsidR="003E2563" w:rsidRDefault="00515839" w:rsidP="004D26C8">
    <w:pPr>
      <w:pStyle w:val="Header"/>
      <w:jc w:val="right"/>
    </w:pPr>
    <w:r>
      <w:rPr>
        <w:noProof/>
      </w:rPr>
      <w:drawing>
        <wp:inline distT="0" distB="0" distL="0" distR="0" wp14:anchorId="4748BC35" wp14:editId="526EF71E">
          <wp:extent cx="2338440" cy="1019175"/>
          <wp:effectExtent l="0" t="0" r="5080"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42477" cy="1020934"/>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DAF"/>
    <w:multiLevelType w:val="hybridMultilevel"/>
    <w:tmpl w:val="68365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B86B81"/>
    <w:multiLevelType w:val="hybridMultilevel"/>
    <w:tmpl w:val="E0386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6F4E6A"/>
    <w:multiLevelType w:val="hybridMultilevel"/>
    <w:tmpl w:val="FA58C3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E1321B"/>
    <w:multiLevelType w:val="hybridMultilevel"/>
    <w:tmpl w:val="0B7E60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A796EC9"/>
    <w:multiLevelType w:val="multilevel"/>
    <w:tmpl w:val="AD0C1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36F55"/>
    <w:multiLevelType w:val="hybridMultilevel"/>
    <w:tmpl w:val="8A00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E0567A6"/>
    <w:multiLevelType w:val="multilevel"/>
    <w:tmpl w:val="57747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2619B"/>
    <w:multiLevelType w:val="hybridMultilevel"/>
    <w:tmpl w:val="883255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75931C4"/>
    <w:multiLevelType w:val="hybridMultilevel"/>
    <w:tmpl w:val="EA22999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4A01D62"/>
    <w:multiLevelType w:val="multilevel"/>
    <w:tmpl w:val="BA469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504ACC"/>
    <w:multiLevelType w:val="hybridMultilevel"/>
    <w:tmpl w:val="73C832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9A9374D"/>
    <w:multiLevelType w:val="multilevel"/>
    <w:tmpl w:val="98686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9722F"/>
    <w:multiLevelType w:val="multilevel"/>
    <w:tmpl w:val="745A3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829B0"/>
    <w:multiLevelType w:val="hybridMultilevel"/>
    <w:tmpl w:val="08C0E9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D837B06"/>
    <w:multiLevelType w:val="multilevel"/>
    <w:tmpl w:val="CCC05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C501B9"/>
    <w:multiLevelType w:val="hybridMultilevel"/>
    <w:tmpl w:val="88802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0484569"/>
    <w:multiLevelType w:val="hybridMultilevel"/>
    <w:tmpl w:val="FBEE97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4D97412"/>
    <w:multiLevelType w:val="hybridMultilevel"/>
    <w:tmpl w:val="68340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A2949C0"/>
    <w:multiLevelType w:val="hybridMultilevel"/>
    <w:tmpl w:val="FC0872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B1D4E95"/>
    <w:multiLevelType w:val="hybridMultilevel"/>
    <w:tmpl w:val="BE123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C1A39B3"/>
    <w:multiLevelType w:val="hybridMultilevel"/>
    <w:tmpl w:val="825EC6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045262D"/>
    <w:multiLevelType w:val="multilevel"/>
    <w:tmpl w:val="9600E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2924EF"/>
    <w:multiLevelType w:val="hybridMultilevel"/>
    <w:tmpl w:val="3FF85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36E5770"/>
    <w:multiLevelType w:val="hybridMultilevel"/>
    <w:tmpl w:val="635645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46A2800"/>
    <w:multiLevelType w:val="hybridMultilevel"/>
    <w:tmpl w:val="33EA1F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5862E25"/>
    <w:multiLevelType w:val="hybridMultilevel"/>
    <w:tmpl w:val="144ACF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8E34605"/>
    <w:multiLevelType w:val="multilevel"/>
    <w:tmpl w:val="BCC43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B714C7"/>
    <w:multiLevelType w:val="hybridMultilevel"/>
    <w:tmpl w:val="94C49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F46599E"/>
    <w:multiLevelType w:val="multilevel"/>
    <w:tmpl w:val="869EC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1F35C7"/>
    <w:multiLevelType w:val="hybridMultilevel"/>
    <w:tmpl w:val="A5BCBB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04149D1"/>
    <w:multiLevelType w:val="multilevel"/>
    <w:tmpl w:val="14F0A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A415A6"/>
    <w:multiLevelType w:val="hybridMultilevel"/>
    <w:tmpl w:val="84CE56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8407A0B"/>
    <w:multiLevelType w:val="hybridMultilevel"/>
    <w:tmpl w:val="90848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F6342F6"/>
    <w:multiLevelType w:val="multilevel"/>
    <w:tmpl w:val="2DEC1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8"/>
  </w:num>
  <w:num w:numId="3">
    <w:abstractNumId w:val="0"/>
  </w:num>
  <w:num w:numId="4">
    <w:abstractNumId w:val="15"/>
  </w:num>
  <w:num w:numId="5">
    <w:abstractNumId w:val="27"/>
  </w:num>
  <w:num w:numId="6">
    <w:abstractNumId w:val="32"/>
  </w:num>
  <w:num w:numId="7">
    <w:abstractNumId w:val="3"/>
  </w:num>
  <w:num w:numId="8">
    <w:abstractNumId w:val="16"/>
  </w:num>
  <w:num w:numId="9">
    <w:abstractNumId w:val="22"/>
  </w:num>
  <w:num w:numId="10">
    <w:abstractNumId w:val="7"/>
  </w:num>
  <w:num w:numId="11">
    <w:abstractNumId w:val="13"/>
  </w:num>
  <w:num w:numId="12">
    <w:abstractNumId w:val="1"/>
  </w:num>
  <w:num w:numId="13">
    <w:abstractNumId w:val="10"/>
  </w:num>
  <w:num w:numId="14">
    <w:abstractNumId w:val="20"/>
  </w:num>
  <w:num w:numId="15">
    <w:abstractNumId w:val="8"/>
  </w:num>
  <w:num w:numId="16">
    <w:abstractNumId w:val="11"/>
  </w:num>
  <w:num w:numId="17">
    <w:abstractNumId w:val="21"/>
  </w:num>
  <w:num w:numId="18">
    <w:abstractNumId w:val="28"/>
  </w:num>
  <w:num w:numId="19">
    <w:abstractNumId w:val="14"/>
  </w:num>
  <w:num w:numId="20">
    <w:abstractNumId w:val="6"/>
  </w:num>
  <w:num w:numId="21">
    <w:abstractNumId w:val="4"/>
  </w:num>
  <w:num w:numId="22">
    <w:abstractNumId w:val="30"/>
  </w:num>
  <w:num w:numId="23">
    <w:abstractNumId w:val="33"/>
  </w:num>
  <w:num w:numId="24">
    <w:abstractNumId w:val="12"/>
  </w:num>
  <w:num w:numId="25">
    <w:abstractNumId w:val="9"/>
  </w:num>
  <w:num w:numId="26">
    <w:abstractNumId w:val="26"/>
  </w:num>
  <w:num w:numId="27">
    <w:abstractNumId w:val="24"/>
  </w:num>
  <w:num w:numId="28">
    <w:abstractNumId w:val="17"/>
  </w:num>
  <w:num w:numId="29">
    <w:abstractNumId w:val="29"/>
  </w:num>
  <w:num w:numId="30">
    <w:abstractNumId w:val="25"/>
  </w:num>
  <w:num w:numId="31">
    <w:abstractNumId w:val="31"/>
  </w:num>
  <w:num w:numId="32">
    <w:abstractNumId w:val="19"/>
  </w:num>
  <w:num w:numId="33">
    <w:abstractNumId w:val="23"/>
  </w:num>
  <w:num w:numId="34">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A6C8F"/>
    <w:rsid w:val="00177A0E"/>
    <w:rsid w:val="0018316E"/>
    <w:rsid w:val="002C676D"/>
    <w:rsid w:val="00350758"/>
    <w:rsid w:val="00381108"/>
    <w:rsid w:val="003E2563"/>
    <w:rsid w:val="0043326C"/>
    <w:rsid w:val="00443D0C"/>
    <w:rsid w:val="00464102"/>
    <w:rsid w:val="004D26C8"/>
    <w:rsid w:val="00511A79"/>
    <w:rsid w:val="00515839"/>
    <w:rsid w:val="006C63BA"/>
    <w:rsid w:val="007A5113"/>
    <w:rsid w:val="00835685"/>
    <w:rsid w:val="00887875"/>
    <w:rsid w:val="009005F6"/>
    <w:rsid w:val="009014FD"/>
    <w:rsid w:val="00A079B8"/>
    <w:rsid w:val="00A140C1"/>
    <w:rsid w:val="00A54342"/>
    <w:rsid w:val="00A735BE"/>
    <w:rsid w:val="00A96E21"/>
    <w:rsid w:val="00AB67E9"/>
    <w:rsid w:val="00BA7765"/>
    <w:rsid w:val="00C64E2C"/>
    <w:rsid w:val="00CE5BE1"/>
    <w:rsid w:val="00D9310A"/>
    <w:rsid w:val="00DE6D15"/>
    <w:rsid w:val="00DF08EB"/>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www.images.cybrosys.com/images/odoo-book-13/odoo-book-v13-hr-41.png" TargetMode="External"/><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hyperlink" Target="https://www.images.cybrosys.com/images/odoo-book-13/odoo-book-v13-hr-78.p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51</Pages>
  <Words>3798</Words>
  <Characters>21653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2021-08-18T12:55:00Z</cp:lastPrinted>
  <dcterms:created xsi:type="dcterms:W3CDTF">2021-11-15T12:08:00Z</dcterms:created>
  <dcterms:modified xsi:type="dcterms:W3CDTF">2021-12-08T10:15:00Z</dcterms:modified>
</cp:coreProperties>
</file>